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1D247" w14:textId="77777777" w:rsidR="00BA7CA3" w:rsidRDefault="006C4644">
      <w:r>
        <w:rPr>
          <w:noProof/>
          <w:lang w:val="en-IN" w:eastAsia="en-IN"/>
        </w:rPr>
        <w:drawing>
          <wp:anchor distT="0" distB="0" distL="114300" distR="114300" simplePos="0" relativeHeight="251660800" behindDoc="0" locked="0" layoutInCell="1" allowOverlap="1" wp14:anchorId="34DD1516" wp14:editId="207EB8D2">
            <wp:simplePos x="0" y="0"/>
            <wp:positionH relativeFrom="margin">
              <wp:posOffset>5124450</wp:posOffset>
            </wp:positionH>
            <wp:positionV relativeFrom="paragraph">
              <wp:posOffset>0</wp:posOffset>
            </wp:positionV>
            <wp:extent cx="1000125" cy="989330"/>
            <wp:effectExtent l="0" t="0" r="9525" b="1270"/>
            <wp:wrapSquare wrapText="bothSides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IQR\Logo\Logo new Dark R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89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2E82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885233C" wp14:editId="66A5918E">
                <wp:simplePos x="0" y="0"/>
                <wp:positionH relativeFrom="margin">
                  <wp:posOffset>-361950</wp:posOffset>
                </wp:positionH>
                <wp:positionV relativeFrom="paragraph">
                  <wp:posOffset>0</wp:posOffset>
                </wp:positionV>
                <wp:extent cx="6324600" cy="10287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246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A6894E" w14:textId="77777777" w:rsidR="00B7132C" w:rsidRPr="006C4644" w:rsidRDefault="00B7132C" w:rsidP="00322826">
                            <w:pPr>
                              <w:spacing w:after="0" w:line="240" w:lineRule="auto"/>
                              <w:ind w:left="360"/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</w:pPr>
                            <w:r w:rsidRPr="006C4644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 xml:space="preserve">National Institution for Quality and Reliability Bangalore, </w:t>
                            </w:r>
                          </w:p>
                          <w:p w14:paraId="6FEE6115" w14:textId="77777777" w:rsidR="00B7132C" w:rsidRPr="006C4644" w:rsidRDefault="00B7132C" w:rsidP="00322826">
                            <w:pPr>
                              <w:spacing w:after="0" w:line="240" w:lineRule="auto"/>
                              <w:ind w:left="360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6C4644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</w:rPr>
                              <w:t xml:space="preserve">12 FF City Point, 13 Infantry Road, Bangalore – 560 001, </w:t>
                            </w:r>
                            <w:r w:rsidRPr="006C4644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 xml:space="preserve">India </w:t>
                            </w:r>
                          </w:p>
                          <w:p w14:paraId="270F441D" w14:textId="1919B596" w:rsidR="00B7132C" w:rsidRPr="006C4644" w:rsidRDefault="00B7132C" w:rsidP="00322826">
                            <w:pPr>
                              <w:spacing w:after="0" w:line="240" w:lineRule="auto"/>
                              <w:ind w:left="360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6C4644">
                              <w:rPr>
                                <w:rFonts w:ascii="Century Gothic" w:hAnsi="Century Gothic"/>
                                <w:sz w:val="24"/>
                              </w:rPr>
                              <w:t>Telephone: +91</w:t>
                            </w:r>
                            <w:r w:rsidRPr="006C4644">
                              <w:rPr>
                                <w:rFonts w:ascii="Century Gothic" w:hAnsi="Century Gothic"/>
                                <w:bCs/>
                                <w:sz w:val="24"/>
                              </w:rPr>
                              <w:t>80-</w:t>
                            </w:r>
                            <w:r w:rsidRPr="006C4644">
                              <w:rPr>
                                <w:rFonts w:ascii="Century Gothic" w:hAnsi="Century Gothic"/>
                                <w:sz w:val="24"/>
                              </w:rPr>
                              <w:t>2286 2017</w:t>
                            </w:r>
                            <w:r w:rsidR="008369F6">
                              <w:rPr>
                                <w:rFonts w:ascii="Century Gothic" w:hAnsi="Century Gothic"/>
                                <w:sz w:val="24"/>
                              </w:rPr>
                              <w:t>,9900836260</w:t>
                            </w:r>
                          </w:p>
                          <w:p w14:paraId="0FB4CC27" w14:textId="77777777" w:rsidR="00B7132C" w:rsidRPr="006C4644" w:rsidRDefault="00B7132C" w:rsidP="00322826">
                            <w:pPr>
                              <w:spacing w:after="0" w:line="240" w:lineRule="auto"/>
                              <w:ind w:left="360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6C4644"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email id: akcadaap@gmail.com, </w:t>
                            </w:r>
                            <w:r w:rsidRPr="006C4644">
                              <w:rPr>
                                <w:rFonts w:ascii="Century Gothic" w:hAnsi="Century Gothic"/>
                                <w:bCs/>
                                <w:sz w:val="24"/>
                              </w:rPr>
                              <w:t>niqr_blr@yahoo.com</w:t>
                            </w:r>
                          </w:p>
                          <w:p w14:paraId="2608AFD0" w14:textId="77777777" w:rsidR="00B7132C" w:rsidRPr="006C4644" w:rsidRDefault="00B7132C" w:rsidP="00322826">
                            <w:pPr>
                              <w:spacing w:after="0" w:line="240" w:lineRule="auto"/>
                              <w:ind w:left="360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6C4644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 xml:space="preserve">Website: </w:t>
                            </w:r>
                            <w:r w:rsidRPr="006C4644">
                              <w:rPr>
                                <w:rFonts w:ascii="Century Gothic" w:hAnsi="Century Gothic"/>
                                <w:bCs/>
                                <w:sz w:val="24"/>
                              </w:rPr>
                              <w:t>www</w:t>
                            </w:r>
                            <w:r w:rsidRPr="006C4644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</w:rPr>
                              <w:t>.</w:t>
                            </w:r>
                            <w:r w:rsidRPr="006C4644">
                              <w:rPr>
                                <w:rFonts w:ascii="Century Gothic" w:hAnsi="Century Gothic"/>
                                <w:bCs/>
                                <w:sz w:val="24"/>
                              </w:rPr>
                              <w:t>niqrblr.com</w:t>
                            </w:r>
                          </w:p>
                          <w:p w14:paraId="364D8885" w14:textId="77777777" w:rsidR="00B7132C" w:rsidRPr="006C4644" w:rsidRDefault="00B7132C" w:rsidP="005B4364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85233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8.5pt;margin-top:0;width:498pt;height:81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" strokecolor="white">
                <v:path arrowok="t"/>
                <v:textbox>
                  <w:txbxContent>
                    <w:p w14:paraId="60A6894E" w14:textId="77777777" w:rsidR="00B7132C" w:rsidRPr="006C4644" w:rsidRDefault="00B7132C" w:rsidP="00322826">
                      <w:pPr>
                        <w:spacing w:after="0" w:line="240" w:lineRule="auto"/>
                        <w:ind w:left="360"/>
                        <w:rPr>
                          <w:rFonts w:ascii="Century Gothic" w:hAnsi="Century Gothic"/>
                          <w:b/>
                          <w:sz w:val="24"/>
                        </w:rPr>
                      </w:pPr>
                      <w:r w:rsidRPr="006C4644">
                        <w:rPr>
                          <w:rFonts w:ascii="Century Gothic" w:hAnsi="Century Gothic"/>
                          <w:b/>
                          <w:sz w:val="24"/>
                        </w:rPr>
                        <w:t xml:space="preserve">National Institution for Quality and Reliability Bangalore, </w:t>
                      </w:r>
                    </w:p>
                    <w:p w14:paraId="6FEE6115" w14:textId="77777777" w:rsidR="00B7132C" w:rsidRPr="006C4644" w:rsidRDefault="00B7132C" w:rsidP="00322826">
                      <w:pPr>
                        <w:spacing w:after="0" w:line="240" w:lineRule="auto"/>
                        <w:ind w:left="360"/>
                        <w:rPr>
                          <w:rFonts w:ascii="Century Gothic" w:hAnsi="Century Gothic"/>
                          <w:sz w:val="24"/>
                        </w:rPr>
                      </w:pPr>
                      <w:r w:rsidRPr="006C4644">
                        <w:rPr>
                          <w:rFonts w:ascii="Century Gothic" w:hAnsi="Century Gothic"/>
                          <w:b/>
                          <w:bCs/>
                          <w:sz w:val="24"/>
                        </w:rPr>
                        <w:t xml:space="preserve">12 FF City Point, 13 Infantry Road, Bangalore – 560 001, </w:t>
                      </w:r>
                      <w:r w:rsidRPr="006C4644">
                        <w:rPr>
                          <w:rFonts w:ascii="Century Gothic" w:hAnsi="Century Gothic"/>
                          <w:b/>
                          <w:sz w:val="24"/>
                        </w:rPr>
                        <w:t xml:space="preserve">India </w:t>
                      </w:r>
                    </w:p>
                    <w:p w14:paraId="270F441D" w14:textId="1919B596" w:rsidR="00B7132C" w:rsidRPr="006C4644" w:rsidRDefault="00B7132C" w:rsidP="00322826">
                      <w:pPr>
                        <w:spacing w:after="0" w:line="240" w:lineRule="auto"/>
                        <w:ind w:left="360"/>
                        <w:rPr>
                          <w:rFonts w:ascii="Century Gothic" w:hAnsi="Century Gothic"/>
                          <w:sz w:val="24"/>
                        </w:rPr>
                      </w:pPr>
                      <w:r w:rsidRPr="006C4644">
                        <w:rPr>
                          <w:rFonts w:ascii="Century Gothic" w:hAnsi="Century Gothic"/>
                          <w:sz w:val="24"/>
                        </w:rPr>
                        <w:t>Telephone: +91</w:t>
                      </w:r>
                      <w:r w:rsidRPr="006C4644">
                        <w:rPr>
                          <w:rFonts w:ascii="Century Gothic" w:hAnsi="Century Gothic"/>
                          <w:bCs/>
                          <w:sz w:val="24"/>
                        </w:rPr>
                        <w:t>80-</w:t>
                      </w:r>
                      <w:r w:rsidRPr="006C4644">
                        <w:rPr>
                          <w:rFonts w:ascii="Century Gothic" w:hAnsi="Century Gothic"/>
                          <w:sz w:val="24"/>
                        </w:rPr>
                        <w:t>2286 2017</w:t>
                      </w:r>
                      <w:r w:rsidR="008369F6">
                        <w:rPr>
                          <w:rFonts w:ascii="Century Gothic" w:hAnsi="Century Gothic"/>
                          <w:sz w:val="24"/>
                        </w:rPr>
                        <w:t>,9900836260</w:t>
                      </w:r>
                    </w:p>
                    <w:p w14:paraId="0FB4CC27" w14:textId="77777777" w:rsidR="00B7132C" w:rsidRPr="006C4644" w:rsidRDefault="00B7132C" w:rsidP="00322826">
                      <w:pPr>
                        <w:spacing w:after="0" w:line="240" w:lineRule="auto"/>
                        <w:ind w:left="360"/>
                        <w:rPr>
                          <w:rFonts w:ascii="Century Gothic" w:hAnsi="Century Gothic"/>
                          <w:sz w:val="24"/>
                        </w:rPr>
                      </w:pPr>
                      <w:r w:rsidRPr="006C4644">
                        <w:rPr>
                          <w:rFonts w:ascii="Century Gothic" w:hAnsi="Century Gothic"/>
                          <w:sz w:val="24"/>
                        </w:rPr>
                        <w:t xml:space="preserve">email id: akcadaap@gmail.com, </w:t>
                      </w:r>
                      <w:r w:rsidRPr="006C4644">
                        <w:rPr>
                          <w:rFonts w:ascii="Century Gothic" w:hAnsi="Century Gothic"/>
                          <w:bCs/>
                          <w:sz w:val="24"/>
                        </w:rPr>
                        <w:t>niqr_blr@yahoo.com</w:t>
                      </w:r>
                    </w:p>
                    <w:p w14:paraId="2608AFD0" w14:textId="77777777" w:rsidR="00B7132C" w:rsidRPr="006C4644" w:rsidRDefault="00B7132C" w:rsidP="00322826">
                      <w:pPr>
                        <w:spacing w:after="0" w:line="240" w:lineRule="auto"/>
                        <w:ind w:left="360"/>
                        <w:rPr>
                          <w:rFonts w:ascii="Century Gothic" w:hAnsi="Century Gothic"/>
                          <w:sz w:val="24"/>
                        </w:rPr>
                      </w:pPr>
                      <w:r w:rsidRPr="006C4644">
                        <w:rPr>
                          <w:rFonts w:ascii="Century Gothic" w:hAnsi="Century Gothic"/>
                          <w:b/>
                          <w:sz w:val="24"/>
                        </w:rPr>
                        <w:t xml:space="preserve">Website: </w:t>
                      </w:r>
                      <w:r w:rsidRPr="006C4644">
                        <w:rPr>
                          <w:rFonts w:ascii="Century Gothic" w:hAnsi="Century Gothic"/>
                          <w:bCs/>
                          <w:sz w:val="24"/>
                        </w:rPr>
                        <w:t>www</w:t>
                      </w:r>
                      <w:r w:rsidRPr="006C4644">
                        <w:rPr>
                          <w:rFonts w:ascii="Century Gothic" w:hAnsi="Century Gothic"/>
                          <w:b/>
                          <w:bCs/>
                          <w:sz w:val="24"/>
                        </w:rPr>
                        <w:t>.</w:t>
                      </w:r>
                      <w:r w:rsidRPr="006C4644">
                        <w:rPr>
                          <w:rFonts w:ascii="Century Gothic" w:hAnsi="Century Gothic"/>
                          <w:bCs/>
                          <w:sz w:val="24"/>
                        </w:rPr>
                        <w:t>niqrblr.com</w:t>
                      </w:r>
                    </w:p>
                    <w:p w14:paraId="364D8885" w14:textId="77777777" w:rsidR="00B7132C" w:rsidRPr="006C4644" w:rsidRDefault="00B7132C" w:rsidP="005B4364">
                      <w:pPr>
                        <w:spacing w:after="0"/>
                        <w:rPr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A7CA3">
        <w:tab/>
      </w:r>
      <w:r w:rsidR="00BA7CA3">
        <w:tab/>
      </w:r>
      <w:r w:rsidR="00BA7CA3">
        <w:tab/>
      </w:r>
      <w:r w:rsidR="00BA7CA3">
        <w:tab/>
      </w:r>
      <w:r w:rsidR="00BA7CA3">
        <w:tab/>
      </w:r>
      <w:r w:rsidR="00BA7CA3">
        <w:tab/>
      </w:r>
      <w:r w:rsidR="00BA7CA3">
        <w:tab/>
      </w:r>
    </w:p>
    <w:p w14:paraId="22CCCF5A" w14:textId="77777777" w:rsidR="00A14C2C" w:rsidRDefault="00A14C2C" w:rsidP="003924D1"/>
    <w:p w14:paraId="263B765B" w14:textId="77777777" w:rsidR="00A14C2C" w:rsidRDefault="00A14C2C" w:rsidP="003924D1"/>
    <w:p w14:paraId="52383F8C" w14:textId="77777777" w:rsidR="00BA7CA3" w:rsidRPr="003924D1" w:rsidRDefault="00BD2E82" w:rsidP="003924D1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8CDEFD7" wp14:editId="0F770398">
                <wp:simplePos x="0" y="0"/>
                <wp:positionH relativeFrom="margin">
                  <wp:posOffset>-314325</wp:posOffset>
                </wp:positionH>
                <wp:positionV relativeFrom="paragraph">
                  <wp:posOffset>289560</wp:posOffset>
                </wp:positionV>
                <wp:extent cx="6562725" cy="676275"/>
                <wp:effectExtent l="19050" t="19050" r="28575" b="476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62725" cy="6762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7CE8FED" w14:textId="461595B5" w:rsidR="00B7132C" w:rsidRDefault="00B7132C" w:rsidP="006C4644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Demi" w:hAnsi="Franklin Gothic Demi"/>
                                <w:b/>
                                <w:bCs/>
                                <w:color w:val="FFFFFF" w:themeColor="background1"/>
                                <w:sz w:val="36"/>
                                <w:szCs w:val="40"/>
                              </w:rPr>
                            </w:pPr>
                            <w:r w:rsidRPr="00770B67">
                              <w:rPr>
                                <w:rFonts w:ascii="Franklin Gothic Demi" w:hAnsi="Franklin Gothic Demi"/>
                                <w:b/>
                                <w:bCs/>
                                <w:color w:val="FFFFFF" w:themeColor="background1"/>
                                <w:sz w:val="36"/>
                                <w:szCs w:val="40"/>
                              </w:rPr>
                              <w:t xml:space="preserve">Lean Six-Sigma Case Study </w:t>
                            </w:r>
                            <w:r w:rsidR="008369F6">
                              <w:rPr>
                                <w:rFonts w:ascii="Franklin Gothic Demi" w:hAnsi="Franklin Gothic Demi"/>
                                <w:b/>
                                <w:bCs/>
                                <w:color w:val="FFFFFF" w:themeColor="background1"/>
                                <w:sz w:val="36"/>
                                <w:szCs w:val="40"/>
                              </w:rPr>
                              <w:t xml:space="preserve">,RQE,KAIZEN </w:t>
                            </w:r>
                          </w:p>
                          <w:p w14:paraId="3A7442A0" w14:textId="431AF2AD" w:rsidR="00B7132C" w:rsidRPr="00770B67" w:rsidRDefault="008369F6" w:rsidP="006C4644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Demi" w:hAnsi="Franklin Gothic Demi"/>
                                <w:b/>
                                <w:bCs/>
                                <w:color w:val="FFFFFF" w:themeColor="background1"/>
                                <w:sz w:val="36"/>
                                <w:szCs w:val="40"/>
                              </w:rPr>
                            </w:pPr>
                            <w:r w:rsidRPr="00770B67">
                              <w:rPr>
                                <w:rFonts w:ascii="Franklin Gothic Demi" w:hAnsi="Franklin Gothic Demi"/>
                                <w:b/>
                                <w:bCs/>
                                <w:color w:val="FFFFFF" w:themeColor="background1"/>
                                <w:sz w:val="36"/>
                                <w:szCs w:val="40"/>
                              </w:rPr>
                              <w:t xml:space="preserve">Presentation </w:t>
                            </w:r>
                            <w:r>
                              <w:rPr>
                                <w:rFonts w:ascii="Franklin Gothic Demi" w:hAnsi="Franklin Gothic Demi"/>
                                <w:b/>
                                <w:bCs/>
                                <w:color w:val="FFFFFF" w:themeColor="background1"/>
                                <w:sz w:val="36"/>
                                <w:szCs w:val="40"/>
                              </w:rPr>
                              <w:t xml:space="preserve">Contest </w:t>
                            </w:r>
                            <w:r w:rsidR="00B019E1">
                              <w:rPr>
                                <w:rFonts w:ascii="Franklin Gothic Demi" w:hAnsi="Franklin Gothic Demi"/>
                                <w:b/>
                                <w:bCs/>
                                <w:color w:val="FFFFFF" w:themeColor="background1"/>
                                <w:sz w:val="36"/>
                                <w:szCs w:val="40"/>
                              </w:rPr>
                              <w:t xml:space="preserve">August </w:t>
                            </w:r>
                            <w:r>
                              <w:rPr>
                                <w:rFonts w:ascii="Franklin Gothic Demi" w:hAnsi="Franklin Gothic Demi"/>
                                <w:b/>
                                <w:bCs/>
                                <w:color w:val="FFFFFF" w:themeColor="background1"/>
                                <w:sz w:val="36"/>
                                <w:szCs w:val="40"/>
                              </w:rPr>
                              <w:t>17</w:t>
                            </w:r>
                            <w:r w:rsidR="00DB3352">
                              <w:rPr>
                                <w:rFonts w:ascii="Franklin Gothic Demi" w:hAnsi="Franklin Gothic Demi"/>
                                <w:b/>
                                <w:bCs/>
                                <w:color w:val="FFFFFF" w:themeColor="background1"/>
                                <w:sz w:val="36"/>
                                <w:szCs w:val="40"/>
                              </w:rPr>
                              <w:t xml:space="preserve"> ,</w:t>
                            </w:r>
                            <w:r>
                              <w:rPr>
                                <w:rFonts w:ascii="Franklin Gothic Demi" w:hAnsi="Franklin Gothic Demi"/>
                                <w:b/>
                                <w:bCs/>
                                <w:color w:val="FFFFFF" w:themeColor="background1"/>
                                <w:sz w:val="36"/>
                                <w:szCs w:val="40"/>
                              </w:rPr>
                              <w:t>18</w:t>
                            </w:r>
                            <w:r w:rsidR="00DB3352">
                              <w:rPr>
                                <w:rFonts w:ascii="Franklin Gothic Demi" w:hAnsi="Franklin Gothic Demi"/>
                                <w:b/>
                                <w:bCs/>
                                <w:color w:val="FFFFFF" w:themeColor="background1"/>
                                <w:sz w:val="36"/>
                                <w:szCs w:val="40"/>
                              </w:rPr>
                              <w:t xml:space="preserve"> &amp;</w:t>
                            </w:r>
                            <w:r w:rsidR="00B7132C">
                              <w:rPr>
                                <w:rFonts w:ascii="Franklin Gothic Demi" w:hAnsi="Franklin Gothic Demi"/>
                                <w:b/>
                                <w:bCs/>
                                <w:color w:val="FFFFFF" w:themeColor="background1"/>
                                <w:sz w:val="36"/>
                                <w:szCs w:val="40"/>
                              </w:rPr>
                              <w:t>-</w:t>
                            </w:r>
                            <w:r>
                              <w:rPr>
                                <w:rFonts w:ascii="Franklin Gothic Demi" w:hAnsi="Franklin Gothic Demi"/>
                                <w:b/>
                                <w:bCs/>
                                <w:color w:val="FFFFFF" w:themeColor="background1"/>
                                <w:sz w:val="36"/>
                                <w:szCs w:val="40"/>
                              </w:rPr>
                              <w:t>19</w:t>
                            </w:r>
                            <w:r w:rsidR="00B7132C">
                              <w:rPr>
                                <w:rFonts w:ascii="Franklin Gothic Demi" w:hAnsi="Franklin Gothic Demi"/>
                                <w:b/>
                                <w:bCs/>
                                <w:color w:val="FFFFFF" w:themeColor="background1"/>
                                <w:sz w:val="36"/>
                                <w:szCs w:val="40"/>
                              </w:rPr>
                              <w:t>,202</w:t>
                            </w:r>
                            <w:r>
                              <w:rPr>
                                <w:rFonts w:ascii="Franklin Gothic Demi" w:hAnsi="Franklin Gothic Demi"/>
                                <w:b/>
                                <w:bCs/>
                                <w:color w:val="FFFFFF" w:themeColor="background1"/>
                                <w:sz w:val="36"/>
                                <w:szCs w:val="40"/>
                              </w:rPr>
                              <w:t>3</w:t>
                            </w:r>
                          </w:p>
                          <w:p w14:paraId="192CD190" w14:textId="77777777" w:rsidR="00B7132C" w:rsidRPr="00663E0D" w:rsidRDefault="00B7132C" w:rsidP="00663E0D">
                            <w:pPr>
                              <w:rPr>
                                <w:sz w:val="4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CDEFD7" id="Text Box 4" o:spid="_x0000_s1027" type="#_x0000_t202" style="position:absolute;margin-left:-24.75pt;margin-top:22.8pt;width:516.75pt;height:53.2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" fillcolor="#4f81bd" strokecolor="#f2f2f2" strokeweight="3pt">
                <v:shadow on="t" color="#243f60" opacity=".5" offset="1pt"/>
                <v:path arrowok="t"/>
                <v:textbox>
                  <w:txbxContent>
                    <w:p w14:paraId="27CE8FED" w14:textId="461595B5" w:rsidR="00B7132C" w:rsidRDefault="00B7132C" w:rsidP="006C4644">
                      <w:pPr>
                        <w:spacing w:after="0" w:line="240" w:lineRule="auto"/>
                        <w:jc w:val="center"/>
                        <w:rPr>
                          <w:rFonts w:ascii="Franklin Gothic Demi" w:hAnsi="Franklin Gothic Demi"/>
                          <w:b/>
                          <w:bCs/>
                          <w:color w:val="FFFFFF" w:themeColor="background1"/>
                          <w:sz w:val="36"/>
                          <w:szCs w:val="40"/>
                        </w:rPr>
                      </w:pPr>
                      <w:r w:rsidRPr="00770B67">
                        <w:rPr>
                          <w:rFonts w:ascii="Franklin Gothic Demi" w:hAnsi="Franklin Gothic Demi"/>
                          <w:b/>
                          <w:bCs/>
                          <w:color w:val="FFFFFF" w:themeColor="background1"/>
                          <w:sz w:val="36"/>
                          <w:szCs w:val="40"/>
                        </w:rPr>
                        <w:t xml:space="preserve">Lean Six-Sigma Case Study </w:t>
                      </w:r>
                      <w:r w:rsidR="008369F6">
                        <w:rPr>
                          <w:rFonts w:ascii="Franklin Gothic Demi" w:hAnsi="Franklin Gothic Demi"/>
                          <w:b/>
                          <w:bCs/>
                          <w:color w:val="FFFFFF" w:themeColor="background1"/>
                          <w:sz w:val="36"/>
                          <w:szCs w:val="40"/>
                        </w:rPr>
                        <w:t xml:space="preserve">,RQE,KAIZEN </w:t>
                      </w:r>
                    </w:p>
                    <w:p w14:paraId="3A7442A0" w14:textId="431AF2AD" w:rsidR="00B7132C" w:rsidRPr="00770B67" w:rsidRDefault="008369F6" w:rsidP="006C4644">
                      <w:pPr>
                        <w:spacing w:after="0" w:line="240" w:lineRule="auto"/>
                        <w:jc w:val="center"/>
                        <w:rPr>
                          <w:rFonts w:ascii="Franklin Gothic Demi" w:hAnsi="Franklin Gothic Demi"/>
                          <w:b/>
                          <w:bCs/>
                          <w:color w:val="FFFFFF" w:themeColor="background1"/>
                          <w:sz w:val="36"/>
                          <w:szCs w:val="40"/>
                        </w:rPr>
                      </w:pPr>
                      <w:r w:rsidRPr="00770B67">
                        <w:rPr>
                          <w:rFonts w:ascii="Franklin Gothic Demi" w:hAnsi="Franklin Gothic Demi"/>
                          <w:b/>
                          <w:bCs/>
                          <w:color w:val="FFFFFF" w:themeColor="background1"/>
                          <w:sz w:val="36"/>
                          <w:szCs w:val="40"/>
                        </w:rPr>
                        <w:t xml:space="preserve">Presentation </w:t>
                      </w:r>
                      <w:r>
                        <w:rPr>
                          <w:rFonts w:ascii="Franklin Gothic Demi" w:hAnsi="Franklin Gothic Demi"/>
                          <w:b/>
                          <w:bCs/>
                          <w:color w:val="FFFFFF" w:themeColor="background1"/>
                          <w:sz w:val="36"/>
                          <w:szCs w:val="40"/>
                        </w:rPr>
                        <w:t xml:space="preserve">Contest </w:t>
                      </w:r>
                      <w:r w:rsidR="00B019E1">
                        <w:rPr>
                          <w:rFonts w:ascii="Franklin Gothic Demi" w:hAnsi="Franklin Gothic Demi"/>
                          <w:b/>
                          <w:bCs/>
                          <w:color w:val="FFFFFF" w:themeColor="background1"/>
                          <w:sz w:val="36"/>
                          <w:szCs w:val="40"/>
                        </w:rPr>
                        <w:t xml:space="preserve">August </w:t>
                      </w:r>
                      <w:r>
                        <w:rPr>
                          <w:rFonts w:ascii="Franklin Gothic Demi" w:hAnsi="Franklin Gothic Demi"/>
                          <w:b/>
                          <w:bCs/>
                          <w:color w:val="FFFFFF" w:themeColor="background1"/>
                          <w:sz w:val="36"/>
                          <w:szCs w:val="40"/>
                        </w:rPr>
                        <w:t>17</w:t>
                      </w:r>
                      <w:r w:rsidR="00DB3352">
                        <w:rPr>
                          <w:rFonts w:ascii="Franklin Gothic Demi" w:hAnsi="Franklin Gothic Demi"/>
                          <w:b/>
                          <w:bCs/>
                          <w:color w:val="FFFFFF" w:themeColor="background1"/>
                          <w:sz w:val="36"/>
                          <w:szCs w:val="40"/>
                        </w:rPr>
                        <w:t xml:space="preserve"> ,</w:t>
                      </w:r>
                      <w:r>
                        <w:rPr>
                          <w:rFonts w:ascii="Franklin Gothic Demi" w:hAnsi="Franklin Gothic Demi"/>
                          <w:b/>
                          <w:bCs/>
                          <w:color w:val="FFFFFF" w:themeColor="background1"/>
                          <w:sz w:val="36"/>
                          <w:szCs w:val="40"/>
                        </w:rPr>
                        <w:t>18</w:t>
                      </w:r>
                      <w:r w:rsidR="00DB3352">
                        <w:rPr>
                          <w:rFonts w:ascii="Franklin Gothic Demi" w:hAnsi="Franklin Gothic Demi"/>
                          <w:b/>
                          <w:bCs/>
                          <w:color w:val="FFFFFF" w:themeColor="background1"/>
                          <w:sz w:val="36"/>
                          <w:szCs w:val="40"/>
                        </w:rPr>
                        <w:t xml:space="preserve"> &amp;</w:t>
                      </w:r>
                      <w:r w:rsidR="00B7132C">
                        <w:rPr>
                          <w:rFonts w:ascii="Franklin Gothic Demi" w:hAnsi="Franklin Gothic Demi"/>
                          <w:b/>
                          <w:bCs/>
                          <w:color w:val="FFFFFF" w:themeColor="background1"/>
                          <w:sz w:val="36"/>
                          <w:szCs w:val="40"/>
                        </w:rPr>
                        <w:t>-</w:t>
                      </w:r>
                      <w:r>
                        <w:rPr>
                          <w:rFonts w:ascii="Franklin Gothic Demi" w:hAnsi="Franklin Gothic Demi"/>
                          <w:b/>
                          <w:bCs/>
                          <w:color w:val="FFFFFF" w:themeColor="background1"/>
                          <w:sz w:val="36"/>
                          <w:szCs w:val="40"/>
                        </w:rPr>
                        <w:t>19</w:t>
                      </w:r>
                      <w:r w:rsidR="00B7132C">
                        <w:rPr>
                          <w:rFonts w:ascii="Franklin Gothic Demi" w:hAnsi="Franklin Gothic Demi"/>
                          <w:b/>
                          <w:bCs/>
                          <w:color w:val="FFFFFF" w:themeColor="background1"/>
                          <w:sz w:val="36"/>
                          <w:szCs w:val="40"/>
                        </w:rPr>
                        <w:t>,202</w:t>
                      </w:r>
                      <w:r>
                        <w:rPr>
                          <w:rFonts w:ascii="Franklin Gothic Demi" w:hAnsi="Franklin Gothic Demi"/>
                          <w:b/>
                          <w:bCs/>
                          <w:color w:val="FFFFFF" w:themeColor="background1"/>
                          <w:sz w:val="36"/>
                          <w:szCs w:val="40"/>
                        </w:rPr>
                        <w:t>3</w:t>
                      </w:r>
                    </w:p>
                    <w:p w14:paraId="192CD190" w14:textId="77777777" w:rsidR="00B7132C" w:rsidRPr="00663E0D" w:rsidRDefault="00B7132C" w:rsidP="00663E0D">
                      <w:pPr>
                        <w:rPr>
                          <w:sz w:val="4"/>
                          <w:szCs w:val="1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2EACA6E" w14:textId="77777777" w:rsidR="00BA7CA3" w:rsidRDefault="00BA7CA3" w:rsidP="003924D1">
      <w:r>
        <w:tab/>
      </w:r>
    </w:p>
    <w:p w14:paraId="1464BF5F" w14:textId="77777777" w:rsidR="00BA7CA3" w:rsidRDefault="00BA7CA3" w:rsidP="003924D1"/>
    <w:p w14:paraId="780E5814" w14:textId="77777777" w:rsidR="00BA7CA3" w:rsidRPr="00BE4417" w:rsidRDefault="00BA7CA3" w:rsidP="00BE4417">
      <w:pPr>
        <w:pStyle w:val="Heading1"/>
      </w:pPr>
      <w:r w:rsidRPr="00BE4417">
        <w:t>Company Details</w:t>
      </w:r>
    </w:p>
    <w:p w14:paraId="5955FCC9" w14:textId="77777777" w:rsidR="00BA7CA3" w:rsidRPr="00B4511E" w:rsidRDefault="00BA7CA3" w:rsidP="00663E0D">
      <w:pPr>
        <w:spacing w:after="120"/>
        <w:rPr>
          <w:i w:val="0"/>
          <w:sz w:val="22"/>
          <w:szCs w:val="22"/>
        </w:rPr>
      </w:pPr>
      <w:r w:rsidRPr="00B4511E">
        <w:rPr>
          <w:i w:val="0"/>
          <w:sz w:val="22"/>
          <w:szCs w:val="22"/>
        </w:rPr>
        <w:t>Company Name:</w:t>
      </w:r>
    </w:p>
    <w:p w14:paraId="52CF9F3C" w14:textId="77777777" w:rsidR="00BA7CA3" w:rsidRPr="00B4511E" w:rsidRDefault="00BA7CA3" w:rsidP="00663E0D">
      <w:pPr>
        <w:spacing w:after="120"/>
        <w:rPr>
          <w:i w:val="0"/>
          <w:sz w:val="22"/>
          <w:szCs w:val="22"/>
        </w:rPr>
      </w:pPr>
      <w:r w:rsidRPr="00B4511E">
        <w:rPr>
          <w:i w:val="0"/>
          <w:sz w:val="22"/>
          <w:szCs w:val="22"/>
        </w:rPr>
        <w:t>Company Address:</w:t>
      </w:r>
    </w:p>
    <w:p w14:paraId="021C9013" w14:textId="77777777" w:rsidR="00BA7CA3" w:rsidRDefault="00BA7CA3" w:rsidP="00663E0D">
      <w:pPr>
        <w:spacing w:after="120"/>
        <w:rPr>
          <w:i w:val="0"/>
          <w:sz w:val="22"/>
          <w:szCs w:val="22"/>
          <w:lang w:val="en-GB"/>
        </w:rPr>
      </w:pPr>
      <w:r w:rsidRPr="00B4511E">
        <w:rPr>
          <w:i w:val="0"/>
          <w:sz w:val="22"/>
          <w:szCs w:val="22"/>
        </w:rPr>
        <w:t>Project title:</w:t>
      </w:r>
    </w:p>
    <w:p w14:paraId="1CCFE320" w14:textId="77777777" w:rsidR="00BA7CA3" w:rsidRDefault="00BA7CA3" w:rsidP="00663E0D">
      <w:pPr>
        <w:spacing w:after="120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Project Description: </w:t>
      </w:r>
    </w:p>
    <w:p w14:paraId="6E48FB45" w14:textId="77777777" w:rsidR="00BA7CA3" w:rsidRDefault="00663E0D" w:rsidP="00663E0D">
      <w:pPr>
        <w:spacing w:after="120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Total saving: </w:t>
      </w:r>
    </w:p>
    <w:p w14:paraId="00DC8333" w14:textId="77777777" w:rsidR="00BA7CA3" w:rsidRDefault="00BA7CA3" w:rsidP="00BE4417">
      <w:pPr>
        <w:pStyle w:val="Heading1"/>
      </w:pPr>
      <w:r>
        <w:t>Details of Team Member 1 (Six Sigma Head/Project Head)</w:t>
      </w:r>
    </w:p>
    <w:p w14:paraId="26A1FC31" w14:textId="77777777" w:rsidR="00BA7CA3" w:rsidRDefault="00BA7CA3" w:rsidP="00663E0D">
      <w:pPr>
        <w:spacing w:after="120"/>
        <w:rPr>
          <w:i w:val="0"/>
          <w:sz w:val="22"/>
          <w:szCs w:val="22"/>
        </w:rPr>
      </w:pPr>
      <w:r w:rsidRPr="00B4511E">
        <w:rPr>
          <w:i w:val="0"/>
          <w:sz w:val="22"/>
          <w:szCs w:val="22"/>
        </w:rPr>
        <w:t>Name:</w:t>
      </w:r>
    </w:p>
    <w:p w14:paraId="2F54B447" w14:textId="77777777" w:rsidR="002324D8" w:rsidRPr="00F84EC9" w:rsidRDefault="00BA7CA3" w:rsidP="00663E0D">
      <w:pPr>
        <w:spacing w:after="120"/>
        <w:rPr>
          <w:i w:val="0"/>
          <w:sz w:val="22"/>
          <w:szCs w:val="22"/>
        </w:rPr>
      </w:pPr>
      <w:r w:rsidRPr="00F84EC9">
        <w:rPr>
          <w:i w:val="0"/>
          <w:sz w:val="22"/>
          <w:szCs w:val="22"/>
        </w:rPr>
        <w:t xml:space="preserve">E mail id: </w:t>
      </w:r>
    </w:p>
    <w:p w14:paraId="5F94C9EA" w14:textId="77777777" w:rsidR="00BA7CA3" w:rsidRPr="00B4511E" w:rsidRDefault="00BA7CA3" w:rsidP="00663E0D">
      <w:pPr>
        <w:spacing w:after="120"/>
        <w:rPr>
          <w:i w:val="0"/>
          <w:sz w:val="22"/>
          <w:szCs w:val="22"/>
        </w:rPr>
      </w:pPr>
      <w:r w:rsidRPr="00066AAA">
        <w:rPr>
          <w:i w:val="0"/>
          <w:sz w:val="22"/>
          <w:szCs w:val="22"/>
        </w:rPr>
        <w:t>Mob</w:t>
      </w:r>
      <w:r w:rsidRPr="00B4511E">
        <w:rPr>
          <w:i w:val="0"/>
          <w:sz w:val="22"/>
          <w:szCs w:val="22"/>
        </w:rPr>
        <w:t>ile No:</w:t>
      </w:r>
    </w:p>
    <w:p w14:paraId="6A130E74" w14:textId="77777777" w:rsidR="00BA7CA3" w:rsidRPr="00B4511E" w:rsidRDefault="00BA7CA3" w:rsidP="00663E0D">
      <w:pPr>
        <w:spacing w:after="120"/>
        <w:rPr>
          <w:i w:val="0"/>
          <w:sz w:val="22"/>
          <w:szCs w:val="22"/>
        </w:rPr>
      </w:pPr>
      <w:r w:rsidRPr="00B4511E">
        <w:rPr>
          <w:i w:val="0"/>
          <w:sz w:val="22"/>
          <w:szCs w:val="22"/>
        </w:rPr>
        <w:t>Office Ph no:</w:t>
      </w:r>
      <w:r w:rsidR="002324D8">
        <w:rPr>
          <w:i w:val="0"/>
          <w:sz w:val="22"/>
          <w:szCs w:val="22"/>
        </w:rPr>
        <w:t>-</w:t>
      </w:r>
      <w:r w:rsidR="002324D8">
        <w:rPr>
          <w:i w:val="0"/>
          <w:sz w:val="22"/>
          <w:szCs w:val="22"/>
        </w:rPr>
        <w:tab/>
      </w:r>
      <w:r w:rsidR="002324D8">
        <w:rPr>
          <w:i w:val="0"/>
          <w:sz w:val="22"/>
          <w:szCs w:val="22"/>
        </w:rPr>
        <w:tab/>
      </w:r>
      <w:r w:rsidR="002324D8">
        <w:rPr>
          <w:i w:val="0"/>
          <w:sz w:val="22"/>
          <w:szCs w:val="22"/>
        </w:rPr>
        <w:tab/>
      </w:r>
    </w:p>
    <w:p w14:paraId="781E64A2" w14:textId="77777777" w:rsidR="00BA7CA3" w:rsidRDefault="00BA7CA3" w:rsidP="00BE4417">
      <w:pPr>
        <w:pStyle w:val="Heading1"/>
      </w:pPr>
      <w:r>
        <w:t>Details of Team Member 2 (Team Lead)</w:t>
      </w:r>
    </w:p>
    <w:p w14:paraId="41079BA7" w14:textId="77777777" w:rsidR="00BA7CA3" w:rsidRPr="00B4511E" w:rsidRDefault="00BA7CA3" w:rsidP="00663E0D">
      <w:pPr>
        <w:spacing w:after="120"/>
        <w:rPr>
          <w:i w:val="0"/>
          <w:sz w:val="22"/>
          <w:szCs w:val="22"/>
        </w:rPr>
      </w:pPr>
      <w:r w:rsidRPr="00B4511E">
        <w:rPr>
          <w:i w:val="0"/>
          <w:sz w:val="22"/>
          <w:szCs w:val="22"/>
        </w:rPr>
        <w:t>Name:</w:t>
      </w:r>
      <w:r w:rsidR="00407D51">
        <w:rPr>
          <w:i w:val="0"/>
          <w:sz w:val="22"/>
          <w:szCs w:val="22"/>
        </w:rPr>
        <w:tab/>
      </w:r>
      <w:r>
        <w:rPr>
          <w:i w:val="0"/>
          <w:sz w:val="22"/>
          <w:szCs w:val="22"/>
        </w:rPr>
        <w:tab/>
      </w:r>
      <w:r w:rsidR="002324D8">
        <w:rPr>
          <w:i w:val="0"/>
          <w:sz w:val="22"/>
          <w:szCs w:val="22"/>
        </w:rPr>
        <w:tab/>
      </w:r>
    </w:p>
    <w:p w14:paraId="5BEB38CC" w14:textId="77777777" w:rsidR="00407D51" w:rsidRDefault="00BA7CA3" w:rsidP="00663E0D">
      <w:pPr>
        <w:spacing w:after="120"/>
        <w:rPr>
          <w:i w:val="0"/>
          <w:sz w:val="22"/>
          <w:szCs w:val="22"/>
        </w:rPr>
      </w:pPr>
      <w:r w:rsidRPr="00B4511E">
        <w:rPr>
          <w:i w:val="0"/>
          <w:sz w:val="22"/>
          <w:szCs w:val="22"/>
        </w:rPr>
        <w:t>E mail id:</w:t>
      </w:r>
    </w:p>
    <w:p w14:paraId="69EECFDC" w14:textId="77777777" w:rsidR="00663E0D" w:rsidRDefault="00BA7CA3" w:rsidP="00663E0D">
      <w:pPr>
        <w:spacing w:after="120"/>
        <w:rPr>
          <w:i w:val="0"/>
          <w:sz w:val="22"/>
          <w:szCs w:val="22"/>
        </w:rPr>
      </w:pPr>
      <w:r w:rsidRPr="00B4511E">
        <w:rPr>
          <w:i w:val="0"/>
          <w:sz w:val="22"/>
          <w:szCs w:val="22"/>
        </w:rPr>
        <w:t>Mobile No:</w:t>
      </w:r>
    </w:p>
    <w:p w14:paraId="09A91E64" w14:textId="77777777" w:rsidR="00BA7CA3" w:rsidRDefault="00BA7CA3" w:rsidP="00663E0D">
      <w:pPr>
        <w:spacing w:after="120"/>
        <w:rPr>
          <w:i w:val="0"/>
          <w:sz w:val="22"/>
          <w:szCs w:val="22"/>
        </w:rPr>
      </w:pPr>
      <w:r w:rsidRPr="00B4511E">
        <w:rPr>
          <w:i w:val="0"/>
          <w:sz w:val="22"/>
          <w:szCs w:val="22"/>
        </w:rPr>
        <w:t>Office Ph no:</w:t>
      </w:r>
    </w:p>
    <w:p w14:paraId="37FF9248" w14:textId="77777777" w:rsidR="00BA7CA3" w:rsidRDefault="00BA7CA3" w:rsidP="006C24E5">
      <w:pPr>
        <w:pStyle w:val="Heading1"/>
      </w:pPr>
      <w:r>
        <w:t>Details of Team Member 3</w:t>
      </w:r>
    </w:p>
    <w:p w14:paraId="629BB796" w14:textId="77777777" w:rsidR="00BA7CA3" w:rsidRPr="00B4511E" w:rsidRDefault="00BA7CA3" w:rsidP="00663E0D">
      <w:pPr>
        <w:spacing w:after="120"/>
        <w:rPr>
          <w:i w:val="0"/>
          <w:sz w:val="22"/>
          <w:szCs w:val="22"/>
        </w:rPr>
      </w:pPr>
      <w:r w:rsidRPr="00B4511E">
        <w:rPr>
          <w:i w:val="0"/>
          <w:sz w:val="22"/>
          <w:szCs w:val="22"/>
        </w:rPr>
        <w:t>Name:</w:t>
      </w:r>
    </w:p>
    <w:p w14:paraId="0ADED0C2" w14:textId="77777777" w:rsidR="00BA7CA3" w:rsidRPr="00663E0D" w:rsidRDefault="00BA7CA3" w:rsidP="00663E0D">
      <w:pPr>
        <w:spacing w:after="120"/>
        <w:rPr>
          <w:i w:val="0"/>
          <w:sz w:val="22"/>
          <w:szCs w:val="22"/>
        </w:rPr>
      </w:pPr>
      <w:r w:rsidRPr="00663E0D">
        <w:rPr>
          <w:i w:val="0"/>
          <w:sz w:val="22"/>
          <w:szCs w:val="22"/>
        </w:rPr>
        <w:t xml:space="preserve">E mail id: </w:t>
      </w:r>
    </w:p>
    <w:p w14:paraId="20FB5F19" w14:textId="77777777" w:rsidR="00BA7CA3" w:rsidRPr="00B4511E" w:rsidRDefault="00BA7CA3" w:rsidP="00663E0D">
      <w:pPr>
        <w:spacing w:after="120"/>
        <w:rPr>
          <w:i w:val="0"/>
          <w:sz w:val="22"/>
          <w:szCs w:val="22"/>
        </w:rPr>
      </w:pPr>
      <w:r w:rsidRPr="00B4511E">
        <w:rPr>
          <w:i w:val="0"/>
          <w:sz w:val="22"/>
          <w:szCs w:val="22"/>
        </w:rPr>
        <w:t>Mobile No:</w:t>
      </w:r>
      <w:r w:rsidR="00DB3352">
        <w:rPr>
          <w:i w:val="0"/>
          <w:sz w:val="22"/>
          <w:szCs w:val="22"/>
        </w:rPr>
        <w:t xml:space="preserve"> </w:t>
      </w:r>
    </w:p>
    <w:p w14:paraId="667BF388" w14:textId="77777777" w:rsidR="00BA7CA3" w:rsidRDefault="00BA7CA3" w:rsidP="00663E0D">
      <w:pPr>
        <w:spacing w:after="120"/>
        <w:rPr>
          <w:i w:val="0"/>
          <w:sz w:val="22"/>
          <w:szCs w:val="22"/>
        </w:rPr>
      </w:pPr>
      <w:r w:rsidRPr="00B4511E">
        <w:rPr>
          <w:i w:val="0"/>
          <w:sz w:val="22"/>
          <w:szCs w:val="22"/>
        </w:rPr>
        <w:t>Office Ph no:</w:t>
      </w:r>
    </w:p>
    <w:p w14:paraId="3C3AA41D" w14:textId="77777777" w:rsidR="00BA7CA3" w:rsidRDefault="00BA7CA3" w:rsidP="006C24E5">
      <w:pPr>
        <w:pStyle w:val="Heading1"/>
      </w:pPr>
      <w:r>
        <w:t>Details of Team Member 4</w:t>
      </w:r>
    </w:p>
    <w:p w14:paraId="30B6C21B" w14:textId="77777777" w:rsidR="00BA7CA3" w:rsidRPr="00B4511E" w:rsidRDefault="00BA7CA3" w:rsidP="00663E0D">
      <w:pPr>
        <w:spacing w:after="120"/>
        <w:rPr>
          <w:i w:val="0"/>
          <w:sz w:val="22"/>
          <w:szCs w:val="22"/>
        </w:rPr>
      </w:pPr>
      <w:r w:rsidRPr="00B4511E">
        <w:rPr>
          <w:i w:val="0"/>
          <w:sz w:val="22"/>
          <w:szCs w:val="22"/>
        </w:rPr>
        <w:t>Name:</w:t>
      </w:r>
      <w:r w:rsidR="002324D8">
        <w:rPr>
          <w:i w:val="0"/>
          <w:sz w:val="22"/>
          <w:szCs w:val="22"/>
        </w:rPr>
        <w:tab/>
      </w:r>
    </w:p>
    <w:p w14:paraId="6E4149EA" w14:textId="77777777" w:rsidR="00BA7CA3" w:rsidRPr="00663E0D" w:rsidRDefault="00BA7CA3" w:rsidP="00663E0D">
      <w:pPr>
        <w:spacing w:after="120"/>
        <w:rPr>
          <w:i w:val="0"/>
          <w:sz w:val="22"/>
          <w:szCs w:val="22"/>
        </w:rPr>
      </w:pPr>
      <w:r w:rsidRPr="00663E0D">
        <w:rPr>
          <w:i w:val="0"/>
          <w:sz w:val="22"/>
          <w:szCs w:val="22"/>
        </w:rPr>
        <w:t xml:space="preserve">E mail id: </w:t>
      </w:r>
    </w:p>
    <w:p w14:paraId="59BD9A7B" w14:textId="77777777" w:rsidR="00BA7CA3" w:rsidRPr="00B4511E" w:rsidRDefault="00BA7CA3" w:rsidP="00663E0D">
      <w:pPr>
        <w:spacing w:after="120"/>
        <w:rPr>
          <w:i w:val="0"/>
          <w:sz w:val="22"/>
          <w:szCs w:val="22"/>
        </w:rPr>
      </w:pPr>
      <w:r w:rsidRPr="00B4511E">
        <w:rPr>
          <w:i w:val="0"/>
          <w:sz w:val="22"/>
          <w:szCs w:val="22"/>
        </w:rPr>
        <w:t>Mobile No:</w:t>
      </w:r>
      <w:r w:rsidR="00DB3352">
        <w:rPr>
          <w:i w:val="0"/>
          <w:sz w:val="22"/>
          <w:szCs w:val="22"/>
        </w:rPr>
        <w:t xml:space="preserve"> </w:t>
      </w:r>
    </w:p>
    <w:p w14:paraId="59DC3FEB" w14:textId="77777777" w:rsidR="00BA7CA3" w:rsidRPr="00663E0D" w:rsidRDefault="00BA7CA3" w:rsidP="00663E0D">
      <w:pPr>
        <w:spacing w:after="120"/>
        <w:rPr>
          <w:i w:val="0"/>
          <w:sz w:val="22"/>
          <w:szCs w:val="22"/>
        </w:rPr>
      </w:pPr>
      <w:r w:rsidRPr="00B4511E">
        <w:rPr>
          <w:i w:val="0"/>
          <w:sz w:val="22"/>
          <w:szCs w:val="22"/>
        </w:rPr>
        <w:t>Office Ph no:</w:t>
      </w:r>
    </w:p>
    <w:p w14:paraId="718CEF0A" w14:textId="77777777" w:rsidR="00BA7CA3" w:rsidRDefault="00BA7CA3" w:rsidP="00634E61">
      <w:pPr>
        <w:pStyle w:val="Heading1"/>
        <w:spacing w:before="0" w:after="0"/>
      </w:pPr>
      <w:r>
        <w:t xml:space="preserve">Details of Authorized Signatory </w:t>
      </w:r>
    </w:p>
    <w:p w14:paraId="46BB3636" w14:textId="77777777" w:rsidR="00BA7CA3" w:rsidRPr="00B4511E" w:rsidRDefault="00BA7CA3" w:rsidP="00663E0D">
      <w:pPr>
        <w:spacing w:after="120"/>
        <w:rPr>
          <w:i w:val="0"/>
          <w:sz w:val="22"/>
          <w:szCs w:val="22"/>
        </w:rPr>
      </w:pPr>
      <w:r w:rsidRPr="00B4511E">
        <w:rPr>
          <w:i w:val="0"/>
          <w:sz w:val="22"/>
          <w:szCs w:val="22"/>
        </w:rPr>
        <w:t>Name:</w:t>
      </w:r>
      <w:r w:rsidR="002324D8">
        <w:rPr>
          <w:i w:val="0"/>
          <w:sz w:val="22"/>
          <w:szCs w:val="22"/>
        </w:rPr>
        <w:tab/>
      </w:r>
    </w:p>
    <w:p w14:paraId="171B9EE5" w14:textId="77777777" w:rsidR="00BA7CA3" w:rsidRPr="00B4511E" w:rsidRDefault="00BA7CA3" w:rsidP="00663E0D">
      <w:pPr>
        <w:spacing w:after="120"/>
        <w:rPr>
          <w:i w:val="0"/>
          <w:sz w:val="22"/>
          <w:szCs w:val="22"/>
        </w:rPr>
      </w:pPr>
      <w:r w:rsidRPr="00B4511E">
        <w:rPr>
          <w:i w:val="0"/>
          <w:sz w:val="22"/>
          <w:szCs w:val="22"/>
        </w:rPr>
        <w:t>E mail id:</w:t>
      </w:r>
      <w:r w:rsidR="00DB3352">
        <w:rPr>
          <w:i w:val="0"/>
          <w:sz w:val="22"/>
          <w:szCs w:val="22"/>
        </w:rPr>
        <w:t xml:space="preserve"> </w:t>
      </w:r>
    </w:p>
    <w:p w14:paraId="19AB728A" w14:textId="77777777" w:rsidR="00BA7CA3" w:rsidRPr="00B4511E" w:rsidRDefault="00BA7CA3" w:rsidP="00663E0D">
      <w:pPr>
        <w:spacing w:after="120"/>
        <w:rPr>
          <w:i w:val="0"/>
          <w:sz w:val="22"/>
          <w:szCs w:val="22"/>
        </w:rPr>
      </w:pPr>
      <w:r w:rsidRPr="00B4511E">
        <w:rPr>
          <w:i w:val="0"/>
          <w:sz w:val="22"/>
          <w:szCs w:val="22"/>
        </w:rPr>
        <w:t>Mobile No:</w:t>
      </w:r>
      <w:r w:rsidR="00DB3352">
        <w:rPr>
          <w:i w:val="0"/>
          <w:sz w:val="22"/>
          <w:szCs w:val="22"/>
        </w:rPr>
        <w:t xml:space="preserve"> </w:t>
      </w:r>
    </w:p>
    <w:p w14:paraId="6155C636" w14:textId="77777777" w:rsidR="00BA7CA3" w:rsidRPr="00B4511E" w:rsidRDefault="00BA7CA3" w:rsidP="00663E0D">
      <w:pPr>
        <w:spacing w:after="120"/>
        <w:rPr>
          <w:i w:val="0"/>
          <w:sz w:val="22"/>
          <w:szCs w:val="22"/>
        </w:rPr>
      </w:pPr>
      <w:r w:rsidRPr="00B4511E">
        <w:rPr>
          <w:i w:val="0"/>
          <w:sz w:val="22"/>
          <w:szCs w:val="22"/>
        </w:rPr>
        <w:t>Office Ph no</w:t>
      </w:r>
    </w:p>
    <w:p w14:paraId="32A1FAA8" w14:textId="77777777" w:rsidR="00BA7CA3" w:rsidRDefault="00BA7CA3" w:rsidP="00634E61">
      <w:pPr>
        <w:pStyle w:val="Heading1"/>
        <w:spacing w:before="0" w:after="0"/>
      </w:pPr>
      <w:r>
        <w:t>Project Category (tick any one)</w:t>
      </w:r>
      <w:r>
        <w:tab/>
      </w:r>
    </w:p>
    <w:tbl>
      <w:tblPr>
        <w:tblW w:w="8921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A0" w:firstRow="1" w:lastRow="0" w:firstColumn="1" w:lastColumn="0" w:noHBand="0" w:noVBand="0"/>
      </w:tblPr>
      <w:tblGrid>
        <w:gridCol w:w="4243"/>
        <w:gridCol w:w="709"/>
        <w:gridCol w:w="3201"/>
        <w:gridCol w:w="768"/>
      </w:tblGrid>
      <w:tr w:rsidR="00BA7CA3" w:rsidRPr="00433456" w14:paraId="5CDB7F3A" w14:textId="77777777" w:rsidTr="00634E61">
        <w:trPr>
          <w:trHeight w:val="438"/>
        </w:trPr>
        <w:tc>
          <w:tcPr>
            <w:tcW w:w="4243" w:type="dxa"/>
            <w:tcBorders>
              <w:bottom w:val="single" w:sz="18" w:space="0" w:color="4F81BD"/>
            </w:tcBorders>
          </w:tcPr>
          <w:p w14:paraId="0B19CE3C" w14:textId="77777777" w:rsidR="00BA7CA3" w:rsidRPr="00433456" w:rsidRDefault="00BA7CA3" w:rsidP="00433456">
            <w:pPr>
              <w:spacing w:after="0" w:line="240" w:lineRule="auto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433456">
              <w:rPr>
                <w:rFonts w:ascii="Cambria" w:hAnsi="Cambria"/>
                <w:b/>
                <w:bCs/>
                <w:sz w:val="28"/>
                <w:szCs w:val="28"/>
              </w:rPr>
              <w:t>Improvement Projects</w:t>
            </w:r>
          </w:p>
        </w:tc>
        <w:tc>
          <w:tcPr>
            <w:tcW w:w="709" w:type="dxa"/>
            <w:tcBorders>
              <w:bottom w:val="single" w:sz="18" w:space="0" w:color="4F81BD"/>
            </w:tcBorders>
          </w:tcPr>
          <w:p w14:paraId="7809870B" w14:textId="77777777" w:rsidR="00BA7CA3" w:rsidRPr="00433456" w:rsidRDefault="00BA7CA3" w:rsidP="00433456">
            <w:pPr>
              <w:spacing w:after="0" w:line="240" w:lineRule="auto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433456">
              <w:rPr>
                <w:rFonts w:ascii="Cambria" w:hAnsi="Cambria"/>
                <w:b/>
                <w:bCs/>
                <w:sz w:val="28"/>
                <w:szCs w:val="28"/>
              </w:rPr>
              <w:t>(</w:t>
            </w:r>
            <w:r w:rsidRPr="00433456">
              <w:rPr>
                <w:rFonts w:ascii="Cambria" w:hAnsi="Cambria"/>
                <w:b/>
                <w:bCs/>
                <w:sz w:val="28"/>
                <w:szCs w:val="28"/>
              </w:rPr>
              <w:sym w:font="Wingdings 2" w:char="F050"/>
            </w:r>
            <w:r w:rsidRPr="00433456">
              <w:rPr>
                <w:rFonts w:ascii="Cambria" w:hAnsi="Cambria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3201" w:type="dxa"/>
            <w:tcBorders>
              <w:bottom w:val="single" w:sz="18" w:space="0" w:color="4F81BD"/>
            </w:tcBorders>
          </w:tcPr>
          <w:p w14:paraId="208EBA7E" w14:textId="77777777" w:rsidR="00BA7CA3" w:rsidRPr="00433456" w:rsidRDefault="00BA7CA3" w:rsidP="00433456">
            <w:pPr>
              <w:spacing w:after="0" w:line="240" w:lineRule="auto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433456">
              <w:rPr>
                <w:rFonts w:ascii="Cambria" w:hAnsi="Cambria"/>
                <w:b/>
                <w:bCs/>
                <w:sz w:val="28"/>
                <w:szCs w:val="28"/>
              </w:rPr>
              <w:t>Short Term Projects</w:t>
            </w:r>
          </w:p>
        </w:tc>
        <w:tc>
          <w:tcPr>
            <w:tcW w:w="768" w:type="dxa"/>
            <w:tcBorders>
              <w:bottom w:val="single" w:sz="18" w:space="0" w:color="4F81BD"/>
            </w:tcBorders>
          </w:tcPr>
          <w:p w14:paraId="1E95333D" w14:textId="77777777" w:rsidR="00BA7CA3" w:rsidRPr="00433456" w:rsidRDefault="0070360E" w:rsidP="00634E61">
            <w:pPr>
              <w:spacing w:after="0" w:line="240" w:lineRule="auto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634E61">
              <w:rPr>
                <w:rFonts w:ascii="Cambria" w:hAnsi="Cambria"/>
                <w:b/>
                <w:bCs/>
                <w:sz w:val="24"/>
                <w:szCs w:val="28"/>
              </w:rPr>
              <w:t>(</w:t>
            </w:r>
            <w:r w:rsidRPr="00634E61">
              <w:rPr>
                <w:rFonts w:ascii="Cambria" w:hAnsi="Cambria"/>
                <w:b/>
                <w:bCs/>
                <w:sz w:val="24"/>
                <w:szCs w:val="28"/>
              </w:rPr>
              <w:sym w:font="Wingdings 2" w:char="F050"/>
            </w:r>
            <w:r w:rsidRPr="00634E61">
              <w:rPr>
                <w:rFonts w:ascii="Cambria" w:hAnsi="Cambria"/>
                <w:b/>
                <w:bCs/>
                <w:sz w:val="24"/>
                <w:szCs w:val="28"/>
              </w:rPr>
              <w:t>)</w:t>
            </w:r>
          </w:p>
        </w:tc>
      </w:tr>
      <w:tr w:rsidR="00BA7CA3" w:rsidRPr="00433456" w14:paraId="297FF636" w14:textId="77777777" w:rsidTr="00634E61">
        <w:tc>
          <w:tcPr>
            <w:tcW w:w="4243" w:type="dxa"/>
            <w:shd w:val="clear" w:color="auto" w:fill="D3DFEE"/>
          </w:tcPr>
          <w:p w14:paraId="6BACCCA1" w14:textId="77777777" w:rsidR="00BA7CA3" w:rsidRPr="00433456" w:rsidRDefault="0070360E" w:rsidP="0070360E">
            <w:pPr>
              <w:spacing w:after="240" w:line="240" w:lineRule="auto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0360E">
              <w:rPr>
                <w:rFonts w:ascii="Franklin Gothic Medium" w:hAnsi="Franklin Gothic Medium"/>
                <w:bCs/>
                <w:color w:val="1D1B11" w:themeColor="background2" w:themeShade="1A"/>
              </w:rPr>
              <w:t>DMAIC approach in Manufacturing Industry</w:t>
            </w:r>
          </w:p>
        </w:tc>
        <w:tc>
          <w:tcPr>
            <w:tcW w:w="709" w:type="dxa"/>
            <w:shd w:val="clear" w:color="auto" w:fill="D3DFEE"/>
          </w:tcPr>
          <w:p w14:paraId="5F33204B" w14:textId="77777777" w:rsidR="00BA7CA3" w:rsidRPr="00433456" w:rsidRDefault="00BA7CA3" w:rsidP="0043345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201" w:type="dxa"/>
            <w:shd w:val="clear" w:color="auto" w:fill="D3DFEE"/>
          </w:tcPr>
          <w:p w14:paraId="476AB4FD" w14:textId="77777777" w:rsidR="00BA7CA3" w:rsidRPr="00433456" w:rsidRDefault="0070360E" w:rsidP="00433456">
            <w:pPr>
              <w:spacing w:after="0" w:line="240" w:lineRule="auto"/>
              <w:rPr>
                <w:sz w:val="22"/>
                <w:szCs w:val="22"/>
              </w:rPr>
            </w:pPr>
            <w:r w:rsidRPr="0070360E">
              <w:rPr>
                <w:rFonts w:ascii="Franklin Gothic Medium" w:hAnsi="Franklin Gothic Medium"/>
                <w:bCs/>
                <w:color w:val="1D1B11" w:themeColor="background2" w:themeShade="1A"/>
              </w:rPr>
              <w:t xml:space="preserve">Lean approach in any Sector     </w:t>
            </w:r>
          </w:p>
        </w:tc>
        <w:tc>
          <w:tcPr>
            <w:tcW w:w="768" w:type="dxa"/>
            <w:shd w:val="clear" w:color="auto" w:fill="D3DFEE"/>
          </w:tcPr>
          <w:p w14:paraId="63AE1C49" w14:textId="77777777" w:rsidR="00BA7CA3" w:rsidRPr="00433456" w:rsidRDefault="00BA7CA3" w:rsidP="00433456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BA7CA3" w:rsidRPr="00433456" w14:paraId="7F7A126F" w14:textId="77777777" w:rsidTr="00634E61">
        <w:tc>
          <w:tcPr>
            <w:tcW w:w="4243" w:type="dxa"/>
          </w:tcPr>
          <w:p w14:paraId="2D15395B" w14:textId="77777777" w:rsidR="00BA7CA3" w:rsidRPr="00433456" w:rsidRDefault="0070360E" w:rsidP="0070360E">
            <w:pPr>
              <w:spacing w:after="240" w:line="240" w:lineRule="auto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0360E">
              <w:rPr>
                <w:rFonts w:ascii="Franklin Gothic Medium" w:hAnsi="Franklin Gothic Medium"/>
                <w:bCs/>
                <w:color w:val="1D1B11" w:themeColor="background2" w:themeShade="1A"/>
              </w:rPr>
              <w:t>DMAIC approach in IT/ ITES Organization</w:t>
            </w:r>
          </w:p>
        </w:tc>
        <w:tc>
          <w:tcPr>
            <w:tcW w:w="709" w:type="dxa"/>
          </w:tcPr>
          <w:p w14:paraId="22461354" w14:textId="77777777" w:rsidR="00BA7CA3" w:rsidRPr="00433456" w:rsidRDefault="00BA7CA3" w:rsidP="0043345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201" w:type="dxa"/>
          </w:tcPr>
          <w:p w14:paraId="75604AFD" w14:textId="77777777" w:rsidR="00BA7CA3" w:rsidRPr="00433456" w:rsidRDefault="0070360E" w:rsidP="00433456">
            <w:pPr>
              <w:spacing w:after="0" w:line="240" w:lineRule="auto"/>
              <w:rPr>
                <w:sz w:val="22"/>
                <w:szCs w:val="22"/>
              </w:rPr>
            </w:pPr>
            <w:r w:rsidRPr="0070360E">
              <w:rPr>
                <w:rFonts w:ascii="Franklin Gothic Medium" w:hAnsi="Franklin Gothic Medium"/>
                <w:bCs/>
                <w:color w:val="1D1B11" w:themeColor="background2" w:themeShade="1A"/>
              </w:rPr>
              <w:t>Kaizen in any Sector</w:t>
            </w:r>
          </w:p>
        </w:tc>
        <w:tc>
          <w:tcPr>
            <w:tcW w:w="768" w:type="dxa"/>
          </w:tcPr>
          <w:p w14:paraId="0A29C513" w14:textId="77777777" w:rsidR="0070360E" w:rsidRPr="00433456" w:rsidRDefault="0070360E" w:rsidP="00433456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BA7CA3" w:rsidRPr="00433456" w14:paraId="5D9846F7" w14:textId="77777777" w:rsidTr="00634E61">
        <w:trPr>
          <w:trHeight w:val="554"/>
        </w:trPr>
        <w:tc>
          <w:tcPr>
            <w:tcW w:w="4243" w:type="dxa"/>
            <w:tcBorders>
              <w:bottom w:val="single" w:sz="4" w:space="0" w:color="auto"/>
            </w:tcBorders>
            <w:shd w:val="clear" w:color="auto" w:fill="D3DFEE"/>
          </w:tcPr>
          <w:p w14:paraId="092236CC" w14:textId="77777777" w:rsidR="00BA7CA3" w:rsidRPr="00433456" w:rsidRDefault="0070360E" w:rsidP="0070360E">
            <w:pPr>
              <w:spacing w:after="240" w:line="240" w:lineRule="auto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0360E">
              <w:rPr>
                <w:rFonts w:ascii="Franklin Gothic Medium" w:hAnsi="Franklin Gothic Medium"/>
                <w:bCs/>
                <w:color w:val="1D1B11" w:themeColor="background2" w:themeShade="1A"/>
              </w:rPr>
              <w:t>DMAIC approach in Utility Industry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3DFEE"/>
          </w:tcPr>
          <w:p w14:paraId="009CD700" w14:textId="77777777" w:rsidR="00BA7CA3" w:rsidRPr="00433456" w:rsidRDefault="00BA7CA3" w:rsidP="0043345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201" w:type="dxa"/>
            <w:tcBorders>
              <w:bottom w:val="single" w:sz="4" w:space="0" w:color="auto"/>
            </w:tcBorders>
            <w:shd w:val="clear" w:color="auto" w:fill="D3DFEE"/>
          </w:tcPr>
          <w:p w14:paraId="1BF0D8E5" w14:textId="77777777" w:rsidR="00BA7CA3" w:rsidRPr="00433456" w:rsidRDefault="00BD3EC9" w:rsidP="00BD3EC9">
            <w:pPr>
              <w:spacing w:after="240" w:line="240" w:lineRule="auto"/>
              <w:rPr>
                <w:sz w:val="22"/>
                <w:szCs w:val="22"/>
              </w:rPr>
            </w:pPr>
            <w:r w:rsidRPr="00BD3EC9">
              <w:rPr>
                <w:rFonts w:ascii="Franklin Gothic Medium" w:hAnsi="Franklin Gothic Medium"/>
                <w:bCs/>
                <w:color w:val="1D1B11" w:themeColor="background2" w:themeShade="1A"/>
              </w:rPr>
              <w:t>QC Circle /SGA study in any sector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shd w:val="clear" w:color="auto" w:fill="D3DFEE"/>
          </w:tcPr>
          <w:p w14:paraId="01BD7E05" w14:textId="77777777" w:rsidR="00BA7CA3" w:rsidRPr="00433456" w:rsidRDefault="00BA7CA3" w:rsidP="00433456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70360E" w:rsidRPr="00433456" w14:paraId="3411675B" w14:textId="77777777" w:rsidTr="00634E61">
        <w:trPr>
          <w:trHeight w:val="375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</w:tcPr>
          <w:p w14:paraId="35E75C52" w14:textId="77777777" w:rsidR="0070360E" w:rsidRDefault="0070360E" w:rsidP="0070360E">
            <w:pPr>
              <w:spacing w:after="0" w:line="240" w:lineRule="auto"/>
              <w:rPr>
                <w:rFonts w:ascii="Franklin Gothic Medium" w:hAnsi="Franklin Gothic Medium"/>
                <w:bCs/>
                <w:color w:val="1D1B11" w:themeColor="background2" w:themeShade="1A"/>
              </w:rPr>
            </w:pPr>
            <w:r w:rsidRPr="0070360E">
              <w:rPr>
                <w:rFonts w:ascii="Franklin Gothic Medium" w:hAnsi="Franklin Gothic Medium"/>
                <w:bCs/>
                <w:color w:val="1D1B11" w:themeColor="background2" w:themeShade="1A"/>
              </w:rPr>
              <w:t>DFSS approach in any Sector</w:t>
            </w:r>
          </w:p>
          <w:p w14:paraId="07CD7BC7" w14:textId="77777777" w:rsidR="0070360E" w:rsidRPr="00433456" w:rsidRDefault="0070360E" w:rsidP="0070360E">
            <w:pPr>
              <w:spacing w:after="0" w:line="240" w:lineRule="auto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</w:tcPr>
          <w:p w14:paraId="7112276E" w14:textId="77777777" w:rsidR="0070360E" w:rsidRPr="00433456" w:rsidRDefault="0070360E" w:rsidP="0043345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</w:tcPr>
          <w:p w14:paraId="607F9242" w14:textId="77777777" w:rsidR="0070360E" w:rsidRPr="00433456" w:rsidRDefault="001E07D4" w:rsidP="00433456">
            <w:pPr>
              <w:spacing w:after="0" w:line="240" w:lineRule="auto"/>
              <w:rPr>
                <w:sz w:val="22"/>
                <w:szCs w:val="22"/>
              </w:rPr>
            </w:pPr>
            <w:r w:rsidRPr="0070360E">
              <w:rPr>
                <w:rFonts w:ascii="Franklin Gothic Medium" w:hAnsi="Franklin Gothic Medium"/>
                <w:bCs/>
                <w:color w:val="1D1B11" w:themeColor="background2" w:themeShade="1A"/>
              </w:rPr>
              <w:t>Robust Quality Engineering (RQE) in any secto</w:t>
            </w:r>
            <w:r>
              <w:rPr>
                <w:rFonts w:ascii="Franklin Gothic Medium" w:hAnsi="Franklin Gothic Medium"/>
                <w:bCs/>
                <w:color w:val="1D1B11" w:themeColor="background2" w:themeShade="1A"/>
              </w:rPr>
              <w:t>r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</w:tcPr>
          <w:p w14:paraId="191ACC04" w14:textId="77777777" w:rsidR="0070360E" w:rsidRPr="00433456" w:rsidRDefault="0070360E" w:rsidP="00433456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</w:tbl>
    <w:p w14:paraId="1AB6E6DA" w14:textId="77777777" w:rsidR="00BA7CA3" w:rsidRDefault="00BA7CA3" w:rsidP="006C4644">
      <w:pPr>
        <w:spacing w:after="0"/>
        <w:rPr>
          <w:rFonts w:ascii="Century Gothic" w:hAnsi="Century Gothic"/>
          <w:b/>
          <w:bCs/>
          <w:sz w:val="18"/>
          <w:szCs w:val="18"/>
        </w:rPr>
      </w:pPr>
      <w:r w:rsidRPr="006C4644">
        <w:t xml:space="preserve">Please fill the application </w:t>
      </w:r>
      <w:r w:rsidR="00634E61" w:rsidRPr="006C4644">
        <w:t>form, upload it during registration,</w:t>
      </w:r>
      <w:r w:rsidRPr="006C4644">
        <w:t xml:space="preserve"> and mail it to </w:t>
      </w:r>
      <w:r w:rsidR="00091A36" w:rsidRPr="006C4644">
        <w:rPr>
          <w:rFonts w:ascii="Century Gothic" w:hAnsi="Century Gothic"/>
          <w:b/>
          <w:bCs/>
          <w:sz w:val="18"/>
          <w:szCs w:val="18"/>
        </w:rPr>
        <w:t xml:space="preserve">akcadaap@gmail.com, </w:t>
      </w:r>
      <w:hyperlink r:id="rId8" w:history="1">
        <w:r w:rsidR="001E07D4" w:rsidRPr="00C948D6">
          <w:rPr>
            <w:rStyle w:val="Hyperlink"/>
            <w:rFonts w:ascii="Century Gothic" w:hAnsi="Century Gothic"/>
            <w:b/>
            <w:bCs/>
            <w:sz w:val="18"/>
            <w:szCs w:val="18"/>
          </w:rPr>
          <w:t>niqr_blr@yahoo.com</w:t>
        </w:r>
      </w:hyperlink>
    </w:p>
    <w:p w14:paraId="75C2F609" w14:textId="77777777" w:rsidR="001E07D4" w:rsidRPr="006C4644" w:rsidRDefault="001E07D4" w:rsidP="006C4644">
      <w:pPr>
        <w:spacing w:after="0"/>
        <w:rPr>
          <w:b/>
          <w:bCs/>
          <w:sz w:val="18"/>
          <w:szCs w:val="18"/>
        </w:rPr>
      </w:pPr>
    </w:p>
    <w:p w14:paraId="5365A3FD" w14:textId="77777777" w:rsidR="00091A36" w:rsidRPr="00A0338F" w:rsidRDefault="00091A36" w:rsidP="00634E61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A0338F">
        <w:rPr>
          <w:rFonts w:ascii="Arial" w:hAnsi="Arial" w:cs="Arial"/>
          <w:b/>
          <w:bCs/>
          <w:sz w:val="24"/>
          <w:szCs w:val="24"/>
        </w:rPr>
        <w:t>Payment Details:</w:t>
      </w:r>
    </w:p>
    <w:p w14:paraId="7D511053" w14:textId="77777777" w:rsidR="00091A36" w:rsidRDefault="00091A36" w:rsidP="00091A36">
      <w:pPr>
        <w:pStyle w:val="Header"/>
        <w:tabs>
          <w:tab w:val="left" w:pos="234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sz w:val="22"/>
          <w:szCs w:val="22"/>
        </w:rPr>
        <w:t>Payments for Registration</w:t>
      </w:r>
      <w:r w:rsidR="001C43D7">
        <w:rPr>
          <w:rFonts w:ascii="Arial" w:hAnsi="Arial" w:cs="Arial"/>
          <w:sz w:val="22"/>
          <w:szCs w:val="22"/>
        </w:rPr>
        <w:t xml:space="preserve"> shall be made </w:t>
      </w:r>
      <w:r w:rsidRPr="00F92D64">
        <w:rPr>
          <w:rFonts w:ascii="Arial" w:hAnsi="Arial" w:cs="Arial"/>
          <w:sz w:val="22"/>
          <w:szCs w:val="22"/>
        </w:rPr>
        <w:t xml:space="preserve">E-Transfer in favor of </w:t>
      </w:r>
      <w:r w:rsidRPr="00F92D64">
        <w:rPr>
          <w:rFonts w:ascii="Arial" w:hAnsi="Arial" w:cs="Arial"/>
          <w:b/>
          <w:sz w:val="22"/>
          <w:szCs w:val="22"/>
        </w:rPr>
        <w:t xml:space="preserve">‘National Institution For Quality &amp; Reliability </w:t>
      </w:r>
      <w:proofErr w:type="spellStart"/>
      <w:r w:rsidRPr="00F92D64">
        <w:rPr>
          <w:rFonts w:ascii="Arial" w:hAnsi="Arial" w:cs="Arial"/>
          <w:b/>
          <w:sz w:val="22"/>
          <w:szCs w:val="22"/>
        </w:rPr>
        <w:t>Bangalore’</w:t>
      </w:r>
      <w:r w:rsidRPr="00F92D64">
        <w:rPr>
          <w:rFonts w:ascii="Arial" w:hAnsi="Arial" w:cs="Arial"/>
          <w:sz w:val="22"/>
          <w:szCs w:val="22"/>
        </w:rPr>
        <w:t>:</w:t>
      </w:r>
      <w:r w:rsidRPr="00FB7BE2">
        <w:rPr>
          <w:rFonts w:ascii="Arial" w:hAnsi="Arial" w:cs="Arial"/>
          <w:b/>
          <w:bCs/>
        </w:rPr>
        <w:t>by</w:t>
      </w:r>
      <w:proofErr w:type="spellEnd"/>
      <w:r w:rsidRPr="00FB7BE2">
        <w:rPr>
          <w:rFonts w:ascii="Arial" w:hAnsi="Arial" w:cs="Arial"/>
          <w:b/>
          <w:bCs/>
        </w:rPr>
        <w:t xml:space="preserve"> </w:t>
      </w:r>
      <w:r w:rsidRPr="00FB7BE2">
        <w:rPr>
          <w:rFonts w:ascii="Arial" w:hAnsi="Arial" w:cs="Arial"/>
          <w:b/>
          <w:bCs/>
          <w:sz w:val="22"/>
          <w:szCs w:val="22"/>
        </w:rPr>
        <w:t>Electronic</w:t>
      </w:r>
      <w:r w:rsidRPr="00FB7BE2">
        <w:rPr>
          <w:rFonts w:ascii="Arial" w:hAnsi="Arial" w:cs="Arial"/>
          <w:b/>
          <w:bCs/>
        </w:rPr>
        <w:t xml:space="preserve"> Transfer to A/c No.: </w:t>
      </w:r>
    </w:p>
    <w:p w14:paraId="29EC442D" w14:textId="77777777" w:rsidR="001E07D4" w:rsidRDefault="001E07D4" w:rsidP="00091A36">
      <w:pPr>
        <w:pStyle w:val="Header"/>
        <w:tabs>
          <w:tab w:val="left" w:pos="2340"/>
        </w:tabs>
        <w:rPr>
          <w:rFonts w:ascii="Arial" w:hAnsi="Arial" w:cs="Arial"/>
          <w:b/>
          <w:bCs/>
        </w:rPr>
      </w:pPr>
    </w:p>
    <w:tbl>
      <w:tblPr>
        <w:tblW w:w="98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2"/>
        <w:gridCol w:w="5728"/>
      </w:tblGrid>
      <w:tr w:rsidR="00E97DE8" w14:paraId="6EC81B7C" w14:textId="77777777" w:rsidTr="00E97DE8">
        <w:trPr>
          <w:trHeight w:val="312"/>
        </w:trPr>
        <w:tc>
          <w:tcPr>
            <w:tcW w:w="9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000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68004E48" w14:textId="77777777" w:rsidR="00E97DE8" w:rsidRDefault="00E97DE8" w:rsidP="00634E61">
            <w:pPr>
              <w:spacing w:after="0"/>
              <w:jc w:val="center"/>
              <w:rPr>
                <w:rFonts w:ascii="Book Antiqua" w:hAnsi="Book Antiqua" w:cs="Arial"/>
                <w:b/>
                <w:bCs/>
                <w:sz w:val="24"/>
                <w:szCs w:val="24"/>
              </w:rPr>
            </w:pPr>
            <w:r w:rsidRPr="00634E61">
              <w:rPr>
                <w:rFonts w:ascii="Book Antiqua" w:hAnsi="Book Antiqua" w:cs="Arial"/>
                <w:b/>
                <w:bCs/>
                <w:sz w:val="24"/>
              </w:rPr>
              <w:t>Bank Details of NIQR Bangalore  </w:t>
            </w:r>
          </w:p>
        </w:tc>
      </w:tr>
      <w:tr w:rsidR="00E97DE8" w:rsidRPr="00B66774" w14:paraId="2FAB78B7" w14:textId="77777777" w:rsidTr="00E97DE8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0DD36381" w14:textId="77777777" w:rsidR="00E97DE8" w:rsidRPr="00B66774" w:rsidRDefault="00E97DE8" w:rsidP="00634E61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6774">
              <w:rPr>
                <w:rFonts w:ascii="Arial" w:hAnsi="Arial" w:cs="Arial"/>
                <w:b/>
                <w:bCs/>
                <w:sz w:val="24"/>
                <w:szCs w:val="24"/>
              </w:rPr>
              <w:t> Name of  Account holder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019CFE4B" w14:textId="77777777" w:rsidR="004A4E8B" w:rsidRPr="00B66774" w:rsidRDefault="00E97DE8" w:rsidP="00634E61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677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National Institution For </w:t>
            </w:r>
          </w:p>
          <w:p w14:paraId="7ED44016" w14:textId="77777777" w:rsidR="00E97DE8" w:rsidRPr="00B66774" w:rsidRDefault="00E97DE8" w:rsidP="00634E61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6774">
              <w:rPr>
                <w:rFonts w:ascii="Arial" w:hAnsi="Arial" w:cs="Arial"/>
                <w:b/>
                <w:bCs/>
                <w:sz w:val="24"/>
                <w:szCs w:val="24"/>
              </w:rPr>
              <w:t>Quality And Reliability Bangalore</w:t>
            </w:r>
          </w:p>
        </w:tc>
      </w:tr>
      <w:tr w:rsidR="006C4644" w:rsidRPr="00B66774" w14:paraId="71A6C9AE" w14:textId="77777777" w:rsidTr="00634E61">
        <w:trPr>
          <w:trHeight w:val="10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14:paraId="6042D913" w14:textId="77777777" w:rsidR="006C4644" w:rsidRPr="00B66774" w:rsidRDefault="006C4644" w:rsidP="00634E61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6774">
              <w:rPr>
                <w:rFonts w:ascii="Arial" w:hAnsi="Arial" w:cs="Arial"/>
                <w:b/>
                <w:bCs/>
                <w:sz w:val="24"/>
                <w:szCs w:val="24"/>
              </w:rPr>
              <w:t>Name</w:t>
            </w:r>
            <w:r w:rsidR="00B7132C">
              <w:rPr>
                <w:rFonts w:ascii="Arial" w:hAnsi="Arial" w:cs="Arial"/>
                <w:b/>
                <w:bCs/>
                <w:sz w:val="24"/>
                <w:szCs w:val="24"/>
              </w:rPr>
              <w:t>&amp; Address</w:t>
            </w:r>
            <w:r w:rsidRPr="00B6677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of Bank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14:paraId="7F8E8A83" w14:textId="77777777" w:rsidR="006C4644" w:rsidRPr="00B66774" w:rsidRDefault="006C4644" w:rsidP="006C4644">
            <w:pPr>
              <w:pStyle w:val="Header"/>
              <w:tabs>
                <w:tab w:val="left" w:pos="2340"/>
              </w:tabs>
              <w:rPr>
                <w:rStyle w:val="Hyperlink"/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B66774">
              <w:rPr>
                <w:rStyle w:val="Hyperlink"/>
                <w:rFonts w:ascii="Arial" w:hAnsi="Arial" w:cs="Arial"/>
                <w:b/>
                <w:bCs/>
                <w:color w:val="auto"/>
                <w:sz w:val="24"/>
                <w:szCs w:val="24"/>
              </w:rPr>
              <w:t xml:space="preserve">BANK OF BARODA, Address </w:t>
            </w:r>
          </w:p>
          <w:p w14:paraId="1A64B0EA" w14:textId="77777777" w:rsidR="006C4644" w:rsidRPr="00B66774" w:rsidRDefault="006C4644" w:rsidP="006C4644">
            <w:pPr>
              <w:pStyle w:val="Header"/>
              <w:tabs>
                <w:tab w:val="left" w:pos="234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677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24/24 Infantry Road, </w:t>
            </w:r>
          </w:p>
          <w:p w14:paraId="23E3B516" w14:textId="77777777" w:rsidR="006C4644" w:rsidRPr="00B66774" w:rsidRDefault="006C4644" w:rsidP="004053BB">
            <w:pPr>
              <w:pStyle w:val="Header"/>
              <w:tabs>
                <w:tab w:val="left" w:pos="2340"/>
              </w:tabs>
              <w:rPr>
                <w:rStyle w:val="Hyperlink"/>
                <w:rFonts w:ascii="Arial" w:hAnsi="Arial" w:cs="Arial"/>
                <w:b/>
                <w:bCs/>
                <w:color w:val="auto"/>
                <w:sz w:val="24"/>
                <w:szCs w:val="24"/>
                <w:u w:val="none"/>
              </w:rPr>
            </w:pPr>
            <w:r w:rsidRPr="00B66774">
              <w:rPr>
                <w:rFonts w:ascii="Arial" w:hAnsi="Arial" w:cs="Arial"/>
                <w:b/>
                <w:bCs/>
                <w:sz w:val="24"/>
                <w:szCs w:val="24"/>
              </w:rPr>
              <w:t>Bangalore: 560 001, Karnataka, India.</w:t>
            </w:r>
          </w:p>
        </w:tc>
      </w:tr>
      <w:tr w:rsidR="00E97DE8" w:rsidRPr="00B66774" w14:paraId="2D6226C2" w14:textId="77777777" w:rsidTr="00E97DE8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26941D5C" w14:textId="77777777" w:rsidR="00E97DE8" w:rsidRPr="00B66774" w:rsidRDefault="00E97DE8" w:rsidP="00634E61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6774">
              <w:rPr>
                <w:rFonts w:ascii="Arial" w:hAnsi="Arial" w:cs="Arial"/>
                <w:b/>
                <w:bCs/>
                <w:sz w:val="24"/>
                <w:szCs w:val="24"/>
              </w:rPr>
              <w:t> SB Account No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1B3723B9" w14:textId="77777777" w:rsidR="00E97DE8" w:rsidRPr="00B66774" w:rsidRDefault="00E97DE8" w:rsidP="00634E61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6774">
              <w:rPr>
                <w:rFonts w:ascii="Arial" w:hAnsi="Arial" w:cs="Arial"/>
                <w:b/>
                <w:bCs/>
                <w:sz w:val="24"/>
                <w:szCs w:val="24"/>
              </w:rPr>
              <w:t>73790100007270</w:t>
            </w:r>
          </w:p>
        </w:tc>
      </w:tr>
      <w:tr w:rsidR="00E97DE8" w:rsidRPr="00B66774" w14:paraId="096E7E56" w14:textId="77777777" w:rsidTr="00E97DE8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29759CF2" w14:textId="77777777" w:rsidR="00E97DE8" w:rsidRPr="00B66774" w:rsidRDefault="00E97DE8" w:rsidP="00634E61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6774">
              <w:rPr>
                <w:rFonts w:ascii="Arial" w:hAnsi="Arial" w:cs="Arial"/>
                <w:b/>
                <w:bCs/>
                <w:sz w:val="24"/>
                <w:szCs w:val="24"/>
              </w:rPr>
              <w:t> IFSC Code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2012B9CC" w14:textId="77777777" w:rsidR="00E97DE8" w:rsidRPr="00B66774" w:rsidRDefault="00E97DE8" w:rsidP="00634E61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6774">
              <w:rPr>
                <w:rStyle w:val="Hyperlink"/>
                <w:rFonts w:ascii="Arial" w:hAnsi="Arial" w:cs="Arial"/>
                <w:b/>
                <w:bCs/>
                <w:color w:val="auto"/>
                <w:sz w:val="24"/>
                <w:szCs w:val="24"/>
              </w:rPr>
              <w:t>BARB0VJINFA</w:t>
            </w:r>
          </w:p>
        </w:tc>
      </w:tr>
      <w:tr w:rsidR="00E97DE8" w:rsidRPr="00B66774" w14:paraId="0BA47ABF" w14:textId="77777777" w:rsidTr="00E97DE8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6EF157B2" w14:textId="77777777" w:rsidR="00E97DE8" w:rsidRPr="00B66774" w:rsidRDefault="00E97DE8" w:rsidP="00634E61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6774">
              <w:rPr>
                <w:rFonts w:ascii="Arial" w:hAnsi="Arial" w:cs="Arial"/>
                <w:b/>
                <w:bCs/>
                <w:sz w:val="24"/>
                <w:szCs w:val="24"/>
              </w:rPr>
              <w:t> MICR</w:t>
            </w:r>
            <w:r w:rsidR="004053BB" w:rsidRPr="00B66774">
              <w:rPr>
                <w:rFonts w:ascii="Arial" w:hAnsi="Arial" w:cs="Arial"/>
                <w:b/>
                <w:bCs/>
                <w:sz w:val="24"/>
                <w:szCs w:val="24"/>
              </w:rPr>
              <w:t>/BRANCH</w:t>
            </w:r>
            <w:r w:rsidRPr="00B6677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CODE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3BBE392E" w14:textId="77777777" w:rsidR="00E97DE8" w:rsidRPr="00B66774" w:rsidRDefault="00E97DE8" w:rsidP="00634E61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6774">
              <w:rPr>
                <w:rFonts w:ascii="Arial" w:hAnsi="Arial" w:cs="Arial"/>
                <w:b/>
                <w:bCs/>
                <w:sz w:val="24"/>
                <w:szCs w:val="24"/>
              </w:rPr>
              <w:t>560012068</w:t>
            </w:r>
            <w:r w:rsidR="004053BB" w:rsidRPr="00B66774">
              <w:rPr>
                <w:rFonts w:ascii="Arial" w:hAnsi="Arial" w:cs="Arial"/>
                <w:b/>
                <w:bCs/>
                <w:sz w:val="24"/>
                <w:szCs w:val="24"/>
              </w:rPr>
              <w:t>/VJINFA</w:t>
            </w:r>
          </w:p>
        </w:tc>
      </w:tr>
    </w:tbl>
    <w:p w14:paraId="4005AD7B" w14:textId="77777777" w:rsidR="00BA7CA3" w:rsidRPr="00B66774" w:rsidRDefault="004A4E8B" w:rsidP="006C4644">
      <w:pPr>
        <w:pStyle w:val="Header"/>
        <w:tabs>
          <w:tab w:val="left" w:pos="2340"/>
        </w:tabs>
        <w:rPr>
          <w:rFonts w:ascii="Arial" w:hAnsi="Arial" w:cs="Arial"/>
          <w:sz w:val="24"/>
          <w:szCs w:val="24"/>
          <w:lang w:val="fr-BE"/>
        </w:rPr>
      </w:pPr>
      <w:r w:rsidRPr="00B66774">
        <w:rPr>
          <w:rFonts w:ascii="Arial" w:hAnsi="Arial" w:cs="Arial"/>
          <w:b/>
          <w:bCs/>
          <w:sz w:val="24"/>
          <w:szCs w:val="24"/>
        </w:rPr>
        <w:t>SWIFT Code for USD remittance: BARBINBBBOS</w:t>
      </w:r>
    </w:p>
    <w:sectPr w:rsidR="00BA7CA3" w:rsidRPr="00B66774" w:rsidSect="0070360E">
      <w:headerReference w:type="default" r:id="rId9"/>
      <w:footerReference w:type="default" r:id="rId10"/>
      <w:pgSz w:w="11906" w:h="16838"/>
      <w:pgMar w:top="1440" w:right="1646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F18C7" w14:textId="77777777" w:rsidR="00794BC7" w:rsidRDefault="00794BC7" w:rsidP="0024188D">
      <w:pPr>
        <w:spacing w:after="0" w:line="240" w:lineRule="auto"/>
      </w:pPr>
      <w:r>
        <w:separator/>
      </w:r>
    </w:p>
  </w:endnote>
  <w:endnote w:type="continuationSeparator" w:id="0">
    <w:p w14:paraId="71FFCA1B" w14:textId="77777777" w:rsidR="00794BC7" w:rsidRDefault="00794BC7" w:rsidP="00241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001E7" w14:textId="77777777" w:rsidR="00B7132C" w:rsidRPr="0024188D" w:rsidRDefault="00B7132C" w:rsidP="0024188D">
    <w:pPr>
      <w:pStyle w:val="Header"/>
      <w:rPr>
        <w:b/>
        <w:i w:val="0"/>
      </w:rPr>
    </w:pPr>
    <w:r>
      <w:rPr>
        <w:b/>
        <w:i w:val="0"/>
      </w:rPr>
      <w:t>NIQR Bangalore</w:t>
    </w:r>
    <w:r w:rsidRPr="0024188D">
      <w:rPr>
        <w:b/>
        <w:i w:val="0"/>
      </w:rPr>
      <w:tab/>
      <w:t>Lean</w:t>
    </w:r>
    <w:r w:rsidR="00B019E1">
      <w:rPr>
        <w:b/>
        <w:i w:val="0"/>
      </w:rPr>
      <w:t xml:space="preserve"> and Six Sigma Contest 2022</w:t>
    </w:r>
    <w:r w:rsidRPr="0024188D">
      <w:rPr>
        <w:b/>
        <w:i w:val="0"/>
      </w:rPr>
      <w:tab/>
    </w:r>
  </w:p>
  <w:p w14:paraId="3985E2C5" w14:textId="77777777" w:rsidR="00B7132C" w:rsidRDefault="00B713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64F69" w14:textId="77777777" w:rsidR="00794BC7" w:rsidRDefault="00794BC7" w:rsidP="0024188D">
      <w:pPr>
        <w:spacing w:after="0" w:line="240" w:lineRule="auto"/>
      </w:pPr>
      <w:r>
        <w:separator/>
      </w:r>
    </w:p>
  </w:footnote>
  <w:footnote w:type="continuationSeparator" w:id="0">
    <w:p w14:paraId="3285DE71" w14:textId="77777777" w:rsidR="00794BC7" w:rsidRDefault="00794BC7" w:rsidP="00241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1C043" w14:textId="77777777" w:rsidR="00B7132C" w:rsidRPr="0024188D" w:rsidRDefault="00CA4F6C" w:rsidP="00A14C2C">
    <w:pPr>
      <w:pStyle w:val="Header"/>
      <w:jc w:val="right"/>
    </w:pPr>
    <w:r>
      <w:fldChar w:fldCharType="begin"/>
    </w:r>
    <w:r w:rsidR="00B7132C">
      <w:instrText xml:space="preserve"> PAGE   \* MERGEFORMAT </w:instrText>
    </w:r>
    <w:r>
      <w:fldChar w:fldCharType="separate"/>
    </w:r>
    <w:r w:rsidR="00B019E1">
      <w:rPr>
        <w:noProof/>
      </w:rPr>
      <w:t>1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activeWritingStyle w:appName="MSWord" w:lang="fr-BE" w:vendorID="64" w:dllVersion="6" w:nlCheck="1" w:checkStyle="0"/>
  <w:activeWritingStyle w:appName="MSWord" w:lang="en-US" w:vendorID="64" w:dllVersion="6" w:nlCheck="1" w:checkStyle="0"/>
  <w:activeWritingStyle w:appName="MSWord" w:lang="en-IN" w:vendorID="64" w:dllVersion="6" w:nlCheck="1" w:checkStyle="1"/>
  <w:activeWritingStyle w:appName="MSWord" w:lang="en-US" w:vendorID="64" w:dllVersion="0" w:nlCheck="1" w:checkStyle="0"/>
  <w:proofState w:spelling="clean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A1MDY2NDQyMLE0MzFR0lEKTi0uzszPAykwrAUAcD2QTSwAAAA="/>
  </w:docVars>
  <w:rsids>
    <w:rsidRoot w:val="003924D1"/>
    <w:rsid w:val="00000DCB"/>
    <w:rsid w:val="000373BC"/>
    <w:rsid w:val="00061121"/>
    <w:rsid w:val="00066AAA"/>
    <w:rsid w:val="00091A36"/>
    <w:rsid w:val="000A1913"/>
    <w:rsid w:val="000A7E4F"/>
    <w:rsid w:val="000E28A7"/>
    <w:rsid w:val="000E5416"/>
    <w:rsid w:val="00120AF2"/>
    <w:rsid w:val="00122531"/>
    <w:rsid w:val="00182FD4"/>
    <w:rsid w:val="001A2DF8"/>
    <w:rsid w:val="001A3161"/>
    <w:rsid w:val="001C3F27"/>
    <w:rsid w:val="001C43D7"/>
    <w:rsid w:val="001E07D4"/>
    <w:rsid w:val="001F3174"/>
    <w:rsid w:val="0021517F"/>
    <w:rsid w:val="0023096A"/>
    <w:rsid w:val="002324D8"/>
    <w:rsid w:val="0024188D"/>
    <w:rsid w:val="0024513B"/>
    <w:rsid w:val="00281237"/>
    <w:rsid w:val="002D2AF4"/>
    <w:rsid w:val="002D3466"/>
    <w:rsid w:val="00303E16"/>
    <w:rsid w:val="00310A4D"/>
    <w:rsid w:val="00322826"/>
    <w:rsid w:val="00383610"/>
    <w:rsid w:val="003924D1"/>
    <w:rsid w:val="003D65F6"/>
    <w:rsid w:val="003D7A2E"/>
    <w:rsid w:val="003F7C90"/>
    <w:rsid w:val="004053BB"/>
    <w:rsid w:val="00407D51"/>
    <w:rsid w:val="00411693"/>
    <w:rsid w:val="0042653C"/>
    <w:rsid w:val="00433456"/>
    <w:rsid w:val="004516EC"/>
    <w:rsid w:val="00470B05"/>
    <w:rsid w:val="00492FB3"/>
    <w:rsid w:val="004A4E8B"/>
    <w:rsid w:val="004A4F2C"/>
    <w:rsid w:val="004B5F28"/>
    <w:rsid w:val="004D1D20"/>
    <w:rsid w:val="005372B1"/>
    <w:rsid w:val="0055367F"/>
    <w:rsid w:val="00566D47"/>
    <w:rsid w:val="00575164"/>
    <w:rsid w:val="005B1FE6"/>
    <w:rsid w:val="005B4364"/>
    <w:rsid w:val="00634E61"/>
    <w:rsid w:val="0066141B"/>
    <w:rsid w:val="00663E0D"/>
    <w:rsid w:val="006779B0"/>
    <w:rsid w:val="006C24E5"/>
    <w:rsid w:val="006C4644"/>
    <w:rsid w:val="006C74A0"/>
    <w:rsid w:val="00702F97"/>
    <w:rsid w:val="0070360E"/>
    <w:rsid w:val="00704CD0"/>
    <w:rsid w:val="00731410"/>
    <w:rsid w:val="00747F3C"/>
    <w:rsid w:val="007504D4"/>
    <w:rsid w:val="0076117B"/>
    <w:rsid w:val="00766F9F"/>
    <w:rsid w:val="00770B67"/>
    <w:rsid w:val="00794BC7"/>
    <w:rsid w:val="007A2119"/>
    <w:rsid w:val="007C688D"/>
    <w:rsid w:val="007E270E"/>
    <w:rsid w:val="008369F6"/>
    <w:rsid w:val="00837607"/>
    <w:rsid w:val="008577DE"/>
    <w:rsid w:val="00875E68"/>
    <w:rsid w:val="008B325F"/>
    <w:rsid w:val="008C4E89"/>
    <w:rsid w:val="008C53E0"/>
    <w:rsid w:val="008D4F02"/>
    <w:rsid w:val="008E6CF7"/>
    <w:rsid w:val="008F67A5"/>
    <w:rsid w:val="00907D77"/>
    <w:rsid w:val="009231A8"/>
    <w:rsid w:val="0092634D"/>
    <w:rsid w:val="00950553"/>
    <w:rsid w:val="00995F15"/>
    <w:rsid w:val="009D5E36"/>
    <w:rsid w:val="009F6ED4"/>
    <w:rsid w:val="00A14C2C"/>
    <w:rsid w:val="00A23337"/>
    <w:rsid w:val="00A42AFA"/>
    <w:rsid w:val="00A55413"/>
    <w:rsid w:val="00A80670"/>
    <w:rsid w:val="00A91D81"/>
    <w:rsid w:val="00AE539A"/>
    <w:rsid w:val="00AE68A0"/>
    <w:rsid w:val="00B019E1"/>
    <w:rsid w:val="00B37EAA"/>
    <w:rsid w:val="00B4511E"/>
    <w:rsid w:val="00B54E5B"/>
    <w:rsid w:val="00B66774"/>
    <w:rsid w:val="00B7132C"/>
    <w:rsid w:val="00B7190E"/>
    <w:rsid w:val="00B72BD1"/>
    <w:rsid w:val="00B815D0"/>
    <w:rsid w:val="00B8237F"/>
    <w:rsid w:val="00B93846"/>
    <w:rsid w:val="00B9402A"/>
    <w:rsid w:val="00BA21F7"/>
    <w:rsid w:val="00BA5E5B"/>
    <w:rsid w:val="00BA7CA3"/>
    <w:rsid w:val="00BC3B7C"/>
    <w:rsid w:val="00BD2E82"/>
    <w:rsid w:val="00BD3EC9"/>
    <w:rsid w:val="00BE1B7D"/>
    <w:rsid w:val="00BE4417"/>
    <w:rsid w:val="00C4460D"/>
    <w:rsid w:val="00C77C13"/>
    <w:rsid w:val="00C832A7"/>
    <w:rsid w:val="00C91980"/>
    <w:rsid w:val="00CA4F6C"/>
    <w:rsid w:val="00CC0402"/>
    <w:rsid w:val="00CF787A"/>
    <w:rsid w:val="00D0651A"/>
    <w:rsid w:val="00D13D93"/>
    <w:rsid w:val="00D76D96"/>
    <w:rsid w:val="00DB0829"/>
    <w:rsid w:val="00DB3352"/>
    <w:rsid w:val="00DD15F1"/>
    <w:rsid w:val="00DD6622"/>
    <w:rsid w:val="00DE48A7"/>
    <w:rsid w:val="00E1418E"/>
    <w:rsid w:val="00E97DE8"/>
    <w:rsid w:val="00EB3CA9"/>
    <w:rsid w:val="00EF0E27"/>
    <w:rsid w:val="00F32029"/>
    <w:rsid w:val="00F61FC3"/>
    <w:rsid w:val="00F84EC9"/>
    <w:rsid w:val="00FB0517"/>
    <w:rsid w:val="00FB458F"/>
    <w:rsid w:val="00FD15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54F3810"/>
  <w15:docId w15:val="{A7C4E339-52E5-3341-9982-0F84BB68D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4417"/>
    <w:pPr>
      <w:spacing w:after="200" w:line="288" w:lineRule="auto"/>
    </w:pPr>
    <w:rPr>
      <w:i/>
      <w:iCs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E4417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E4417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E4417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color w:val="943634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E4417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E4417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E4417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E4417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E4417"/>
    <w:pPr>
      <w:spacing w:before="200" w:after="100" w:line="240" w:lineRule="auto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E4417"/>
    <w:pPr>
      <w:spacing w:before="200" w:after="100" w:line="240" w:lineRule="auto"/>
      <w:contextualSpacing/>
      <w:outlineLvl w:val="8"/>
    </w:pPr>
    <w:rPr>
      <w:rFonts w:ascii="Cambria" w:hAnsi="Cambria"/>
      <w:color w:val="C0504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E4417"/>
    <w:rPr>
      <w:rFonts w:ascii="Cambria" w:eastAsia="SimSun" w:hAnsi="Cambria" w:cs="Times New Roman"/>
      <w:b/>
      <w:bCs/>
      <w:i/>
      <w:iCs/>
      <w:color w:val="622423"/>
      <w:shd w:val="clear" w:color="auto" w:fill="F2DBDB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E4417"/>
    <w:rPr>
      <w:rFonts w:ascii="Cambria" w:eastAsia="SimSun" w:hAnsi="Cambria" w:cs="Times New Roman"/>
      <w:b/>
      <w:bCs/>
      <w:i/>
      <w:iCs/>
      <w:color w:val="943634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E4417"/>
    <w:rPr>
      <w:rFonts w:ascii="Cambria" w:eastAsia="SimSun" w:hAnsi="Cambria" w:cs="Times New Roman"/>
      <w:b/>
      <w:bCs/>
      <w:i/>
      <w:iCs/>
      <w:color w:val="94363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E4417"/>
    <w:rPr>
      <w:rFonts w:ascii="Cambria" w:eastAsia="SimSun" w:hAnsi="Cambria" w:cs="Times New Roman"/>
      <w:b/>
      <w:bCs/>
      <w:i/>
      <w:iCs/>
      <w:color w:val="94363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E4417"/>
    <w:rPr>
      <w:rFonts w:ascii="Cambria" w:eastAsia="SimSun" w:hAnsi="Cambria" w:cs="Times New Roman"/>
      <w:b/>
      <w:bCs/>
      <w:i/>
      <w:iCs/>
      <w:color w:val="943634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BE4417"/>
    <w:rPr>
      <w:rFonts w:ascii="Cambria" w:eastAsia="SimSun" w:hAnsi="Cambria" w:cs="Times New Roman"/>
      <w:i/>
      <w:iCs/>
      <w:color w:val="943634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BE4417"/>
    <w:rPr>
      <w:rFonts w:ascii="Cambria" w:eastAsia="SimSun" w:hAnsi="Cambria" w:cs="Times New Roman"/>
      <w:i/>
      <w:iCs/>
      <w:color w:val="94363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BE4417"/>
    <w:rPr>
      <w:rFonts w:ascii="Cambria" w:eastAsia="SimSun" w:hAnsi="Cambria" w:cs="Times New Roman"/>
      <w:i/>
      <w:iCs/>
      <w:color w:val="C0504D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BE4417"/>
    <w:rPr>
      <w:rFonts w:ascii="Cambria" w:eastAsia="SimSun" w:hAnsi="Cambria" w:cs="Times New Roman"/>
      <w:i/>
      <w:iCs/>
      <w:color w:val="C0504D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BE4417"/>
    <w:rPr>
      <w:b/>
      <w:bCs/>
      <w:color w:val="943634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BE4417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99"/>
    <w:locked/>
    <w:rsid w:val="00BE4417"/>
    <w:rPr>
      <w:rFonts w:ascii="Cambria" w:eastAsia="SimSu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Subtitle">
    <w:name w:val="Subtitle"/>
    <w:basedOn w:val="Normal"/>
    <w:next w:val="Normal"/>
    <w:link w:val="SubtitleChar"/>
    <w:uiPriority w:val="99"/>
    <w:qFormat/>
    <w:rsid w:val="00BE4417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hAnsi="Cambria"/>
      <w:color w:val="62242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E4417"/>
    <w:rPr>
      <w:rFonts w:ascii="Cambria" w:eastAsia="SimSun" w:hAnsi="Cambria" w:cs="Times New Roman"/>
      <w:i/>
      <w:iCs/>
      <w:color w:val="622423"/>
      <w:sz w:val="24"/>
      <w:szCs w:val="24"/>
    </w:rPr>
  </w:style>
  <w:style w:type="character" w:styleId="Strong">
    <w:name w:val="Strong"/>
    <w:basedOn w:val="DefaultParagraphFont"/>
    <w:uiPriority w:val="99"/>
    <w:qFormat/>
    <w:rsid w:val="00BE4417"/>
    <w:rPr>
      <w:rFonts w:cs="Times New Roman"/>
      <w:b/>
      <w:spacing w:val="0"/>
    </w:rPr>
  </w:style>
  <w:style w:type="character" w:styleId="Emphasis">
    <w:name w:val="Emphasis"/>
    <w:basedOn w:val="DefaultParagraphFont"/>
    <w:uiPriority w:val="99"/>
    <w:qFormat/>
    <w:rsid w:val="00BE4417"/>
    <w:rPr>
      <w:rFonts w:ascii="Cambria" w:eastAsia="SimSun" w:hAnsi="Cambria" w:cs="Times New Roman"/>
      <w:b/>
      <w:i/>
      <w:color w:val="C0504D"/>
      <w:bdr w:val="single" w:sz="18" w:space="0" w:color="F2DBDB"/>
      <w:shd w:val="clear" w:color="auto" w:fill="F2DBDB"/>
    </w:rPr>
  </w:style>
  <w:style w:type="paragraph" w:styleId="NoSpacing">
    <w:name w:val="No Spacing"/>
    <w:basedOn w:val="Normal"/>
    <w:link w:val="NoSpacingChar"/>
    <w:uiPriority w:val="99"/>
    <w:qFormat/>
    <w:rsid w:val="00BE441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99"/>
    <w:locked/>
    <w:rsid w:val="00D0651A"/>
    <w:rPr>
      <w:rFonts w:cs="Times New Roman"/>
      <w:i/>
      <w:iCs/>
      <w:sz w:val="20"/>
      <w:szCs w:val="20"/>
    </w:rPr>
  </w:style>
  <w:style w:type="paragraph" w:styleId="ListParagraph">
    <w:name w:val="List Paragraph"/>
    <w:basedOn w:val="Normal"/>
    <w:uiPriority w:val="99"/>
    <w:qFormat/>
    <w:rsid w:val="00BE441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BE4417"/>
    <w:rPr>
      <w:i w:val="0"/>
      <w:iCs w:val="0"/>
      <w:color w:val="943634"/>
    </w:rPr>
  </w:style>
  <w:style w:type="character" w:customStyle="1" w:styleId="QuoteChar">
    <w:name w:val="Quote Char"/>
    <w:basedOn w:val="DefaultParagraphFont"/>
    <w:link w:val="Quote"/>
    <w:uiPriority w:val="99"/>
    <w:locked/>
    <w:rsid w:val="00BE4417"/>
    <w:rPr>
      <w:rFonts w:cs="Times New Roman"/>
      <w:color w:val="943634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BE4417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BE4417"/>
    <w:rPr>
      <w:rFonts w:ascii="Cambria" w:eastAsia="SimSun" w:hAnsi="Cambria" w:cs="Times New Roman"/>
      <w:b/>
      <w:bCs/>
      <w:i/>
      <w:iCs/>
      <w:color w:val="C0504D"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BE4417"/>
    <w:rPr>
      <w:rFonts w:ascii="Cambria" w:eastAsia="SimSun" w:hAnsi="Cambria" w:cs="Times New Roman"/>
      <w:i/>
      <w:color w:val="C0504D"/>
    </w:rPr>
  </w:style>
  <w:style w:type="character" w:styleId="IntenseEmphasis">
    <w:name w:val="Intense Emphasis"/>
    <w:basedOn w:val="DefaultParagraphFont"/>
    <w:uiPriority w:val="99"/>
    <w:qFormat/>
    <w:rsid w:val="00BE4417"/>
    <w:rPr>
      <w:rFonts w:ascii="Cambria" w:eastAsia="SimSun" w:hAnsi="Cambria" w:cs="Times New Roman"/>
      <w:b/>
      <w:i/>
      <w:color w:val="FFFFFF"/>
      <w:bdr w:val="single" w:sz="18" w:space="0" w:color="C0504D"/>
      <w:shd w:val="clear" w:color="auto" w:fill="C0504D"/>
      <w:vertAlign w:val="baseline"/>
    </w:rPr>
  </w:style>
  <w:style w:type="character" w:styleId="SubtleReference">
    <w:name w:val="Subtle Reference"/>
    <w:basedOn w:val="DefaultParagraphFont"/>
    <w:uiPriority w:val="99"/>
    <w:qFormat/>
    <w:rsid w:val="00BE4417"/>
    <w:rPr>
      <w:rFonts w:cs="Times New Roman"/>
      <w:i/>
      <w:smallCaps/>
      <w:color w:val="C0504D"/>
      <w:u w:color="C0504D"/>
    </w:rPr>
  </w:style>
  <w:style w:type="character" w:styleId="IntenseReference">
    <w:name w:val="Intense Reference"/>
    <w:basedOn w:val="DefaultParagraphFont"/>
    <w:uiPriority w:val="99"/>
    <w:qFormat/>
    <w:rsid w:val="00BE4417"/>
    <w:rPr>
      <w:rFonts w:cs="Times New Roman"/>
      <w:b/>
      <w:i/>
      <w:smallCaps/>
      <w:color w:val="C0504D"/>
      <w:u w:color="C0504D"/>
    </w:rPr>
  </w:style>
  <w:style w:type="character" w:styleId="BookTitle">
    <w:name w:val="Book Title"/>
    <w:basedOn w:val="DefaultParagraphFont"/>
    <w:uiPriority w:val="99"/>
    <w:qFormat/>
    <w:rsid w:val="00BE4417"/>
    <w:rPr>
      <w:rFonts w:ascii="Cambria" w:eastAsia="SimSun" w:hAnsi="Cambria" w:cs="Times New Roman"/>
      <w:b/>
      <w:i/>
      <w:smallCaps/>
      <w:color w:val="943634"/>
      <w:u w:val="single"/>
    </w:rPr>
  </w:style>
  <w:style w:type="paragraph" w:styleId="TOCHeading">
    <w:name w:val="TOC Heading"/>
    <w:basedOn w:val="Heading1"/>
    <w:next w:val="Normal"/>
    <w:uiPriority w:val="99"/>
    <w:qFormat/>
    <w:rsid w:val="00BE4417"/>
    <w:pPr>
      <w:outlineLvl w:val="9"/>
    </w:pPr>
  </w:style>
  <w:style w:type="character" w:customStyle="1" w:styleId="graysmalltext">
    <w:name w:val="gray_small_text"/>
    <w:basedOn w:val="DefaultParagraphFont"/>
    <w:uiPriority w:val="99"/>
    <w:rsid w:val="003924D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92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924D1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99"/>
    <w:rsid w:val="006C24E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99"/>
    <w:rsid w:val="006C24E5"/>
    <w:rPr>
      <w:color w:val="31849B"/>
      <w:sz w:val="20"/>
      <w:szCs w:val="2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List-Accent11">
    <w:name w:val="Light List - Accent 11"/>
    <w:uiPriority w:val="99"/>
    <w:rsid w:val="006C24E5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11">
    <w:name w:val="Light Grid - Accent 11"/>
    <w:basedOn w:val="TableNormal"/>
    <w:uiPriority w:val="99"/>
    <w:rsid w:val="00B4511E"/>
    <w:rPr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/>
      </w:pPr>
      <w:rPr>
        <w:rFonts w:ascii="Cambria" w:eastAsia="SimSu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mbria" w:eastAsia="SimSu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SimSun" w:hAnsi="Cambria" w:cs="Times New Roman"/>
        <w:b/>
        <w:bCs/>
      </w:rPr>
    </w:tblStylePr>
    <w:tblStylePr w:type="lastCol">
      <w:rPr>
        <w:rFonts w:ascii="Cambria" w:eastAsia="SimSu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Shading-Accent11">
    <w:name w:val="Light Shading - Accent 11"/>
    <w:basedOn w:val="TableNormal"/>
    <w:uiPriority w:val="99"/>
    <w:rsid w:val="00B4511E"/>
    <w:rPr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Grid-Accent5">
    <w:name w:val="Light Grid Accent 5"/>
    <w:basedOn w:val="TableNormal"/>
    <w:uiPriority w:val="99"/>
    <w:rsid w:val="00B4511E"/>
    <w:rPr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Cambria" w:eastAsia="SimSu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Cambria" w:eastAsia="SimSu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SimSun" w:hAnsi="Cambria" w:cs="Times New Roman"/>
        <w:b/>
        <w:bCs/>
      </w:rPr>
    </w:tblStylePr>
    <w:tblStylePr w:type="lastCol">
      <w:rPr>
        <w:rFonts w:ascii="Cambria" w:eastAsia="SimSu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character" w:styleId="Hyperlink">
    <w:name w:val="Hyperlink"/>
    <w:basedOn w:val="DefaultParagraphFont"/>
    <w:uiPriority w:val="99"/>
    <w:rsid w:val="00B4511E"/>
    <w:rPr>
      <w:rFonts w:cs="Times New Roman"/>
      <w:color w:val="0000FF"/>
      <w:u w:val="single"/>
    </w:rPr>
  </w:style>
  <w:style w:type="table" w:styleId="MediumGrid1-Accent1">
    <w:name w:val="Medium Grid 1 Accent 1"/>
    <w:basedOn w:val="TableNormal"/>
    <w:uiPriority w:val="99"/>
    <w:rsid w:val="00B4511E"/>
    <w:rPr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</w:style>
  <w:style w:type="paragraph" w:styleId="Header">
    <w:name w:val="header"/>
    <w:basedOn w:val="Normal"/>
    <w:link w:val="HeaderChar"/>
    <w:rsid w:val="002418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locked/>
    <w:rsid w:val="0024188D"/>
    <w:rPr>
      <w:rFonts w:cs="Times New Roman"/>
      <w:i/>
      <w:iCs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2418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4188D"/>
    <w:rPr>
      <w:rFonts w:cs="Times New Roman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63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63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63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63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63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163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6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63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4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qr_blr@yahoo.com" TargetMode="Externa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11" Type="http://schemas.openxmlformats.org/officeDocument/2006/relationships/fontTable" Target="fontTable.xml" /><Relationship Id="rId5" Type="http://schemas.openxmlformats.org/officeDocument/2006/relationships/footnotes" Target="footnotes.xml" /><Relationship Id="rId10" Type="http://schemas.openxmlformats.org/officeDocument/2006/relationships/footer" Target="footer1.xml" /><Relationship Id="rId4" Type="http://schemas.openxmlformats.org/officeDocument/2006/relationships/webSettings" Target="webSettings.xml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B14D9C-0D7B-470C-AD6D-17510EF6610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supriya</dc:creator>
  <cp:lastModifiedBy>Mohan Mariswamy</cp:lastModifiedBy>
  <cp:revision>2</cp:revision>
  <cp:lastPrinted>2012-06-19T05:58:00Z</cp:lastPrinted>
  <dcterms:created xsi:type="dcterms:W3CDTF">2023-07-13T07:09:00Z</dcterms:created>
  <dcterms:modified xsi:type="dcterms:W3CDTF">2023-07-13T07:09:00Z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9a70571-31c6-4603-80c1-ef2fb871a62a_Enabled">
    <vt:lpwstr>True</vt:lpwstr>
  </property>
  <property fmtid="{D5CDD505-2E9C-101B-9397-08002B2CF9AE}" pid="3" name="MSIP_Label_b9a70571-31c6-4603-80c1-ef2fb871a62a_SiteId">
    <vt:lpwstr>258ac4e4-146a-411e-9dc8-79a9e12fd6da</vt:lpwstr>
  </property>
  <property fmtid="{D5CDD505-2E9C-101B-9397-08002B2CF9AE}" pid="4" name="MSIP_Label_b9a70571-31c6-4603-80c1-ef2fb871a62a_Ref">
    <vt:lpwstr>https://api.informationprotection.azure.com/api/258ac4e4-146a-411e-9dc8-79a9e12fd6da</vt:lpwstr>
  </property>
  <property fmtid="{D5CDD505-2E9C-101B-9397-08002B2CF9AE}" pid="5" name="MSIP_Label_b9a70571-31c6-4603-80c1-ef2fb871a62a_Owner">
    <vt:lpwstr>ra526915@wipro.com</vt:lpwstr>
  </property>
  <property fmtid="{D5CDD505-2E9C-101B-9397-08002B2CF9AE}" pid="6" name="MSIP_Label_b9a70571-31c6-4603-80c1-ef2fb871a62a_SetDate">
    <vt:lpwstr>2020-11-19T12:15:34.3971755+05:30</vt:lpwstr>
  </property>
  <property fmtid="{D5CDD505-2E9C-101B-9397-08002B2CF9AE}" pid="7" name="MSIP_Label_b9a70571-31c6-4603-80c1-ef2fb871a62a_Name">
    <vt:lpwstr>Internal and Restricted</vt:lpwstr>
  </property>
  <property fmtid="{D5CDD505-2E9C-101B-9397-08002B2CF9AE}" pid="8" name="MSIP_Label_b9a70571-31c6-4603-80c1-ef2fb871a62a_Application">
    <vt:lpwstr>Microsoft Azure Information Protection</vt:lpwstr>
  </property>
  <property fmtid="{D5CDD505-2E9C-101B-9397-08002B2CF9AE}" pid="9" name="MSIP_Label_b9a70571-31c6-4603-80c1-ef2fb871a62a_Extended_MSFT_Method">
    <vt:lpwstr>Automatic</vt:lpwstr>
  </property>
  <property fmtid="{D5CDD505-2E9C-101B-9397-08002B2CF9AE}" pid="10" name="Sensitivity">
    <vt:lpwstr>Internal and Restricted</vt:lpwstr>
  </property>
</Properties>
</file>